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360" w:lineRule="exact"/>
        <w:jc w:val="center"/>
        <w:textAlignment w:val="auto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郑州统一企业有限公司针对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2023年报废资产出售服务项目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项目地点：郑州统一企业有限公司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项目范围：郑州统一企业有限公司列明的报废资产明细如下：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-2890520</wp:posOffset>
            </wp:positionV>
            <wp:extent cx="5354955" cy="3056255"/>
            <wp:effectExtent l="0" t="0" r="4445" b="17145"/>
            <wp:wrapTight wrapText="bothSides">
              <wp:wrapPolygon>
                <wp:start x="0" y="0"/>
                <wp:lineTo x="0" y="21362"/>
                <wp:lineTo x="21515" y="21362"/>
                <wp:lineTo x="2151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运输所需要货车、人力等与之相关的均由承包商自行解决，承包商承担运输费、人员劳务费、吊车费、管理费、杂费等全部费用。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履约保证金依中标金额5%核算，具体以招标说明书为准。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2.1公司：取得营业执照，具有独立</w:t>
      </w:r>
      <w:r>
        <w:rPr>
          <w:rFonts w:hint="default" w:ascii="微软雅黑" w:hAnsi="微软雅黑" w:eastAsia="微软雅黑" w:cs="微软雅黑"/>
          <w:kern w:val="0"/>
          <w:sz w:val="24"/>
          <w:szCs w:val="24"/>
        </w:rPr>
        <w:t>法定代表人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资格的国内合法经营企业；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2.2个人：有独立民事行为能力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right="-151" w:rightChars="-72"/>
        <w:textAlignment w:val="auto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hint="default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  <w:r>
        <w:rPr>
          <w:rFonts w:hint="default" w:ascii="微软雅黑" w:hAnsi="微软雅黑" w:eastAsia="微软雅黑" w:cs="微软雅黑"/>
          <w:kern w:val="0"/>
          <w:sz w:val="24"/>
          <w:szCs w:val="24"/>
        </w:rPr>
        <w:t>/13661982010</w:t>
      </w:r>
      <w:bookmarkStart w:id="0" w:name="_GoBack"/>
      <w:bookmarkEnd w:id="0"/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66" w:leftChars="136" w:hanging="280" w:hangingChars="117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851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郑州统一2023年报废资产出售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郑州统一企业有限公司2023年报废资产出售服务项目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郑州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年  月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0C8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6EA5"/>
    <w:rsid w:val="000747E4"/>
    <w:rsid w:val="00074DF1"/>
    <w:rsid w:val="00074F81"/>
    <w:rsid w:val="0007746B"/>
    <w:rsid w:val="00077E5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51A8"/>
    <w:rsid w:val="000F14F5"/>
    <w:rsid w:val="000F1872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502B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3D79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5087"/>
    <w:rsid w:val="001C654D"/>
    <w:rsid w:val="001D2CFE"/>
    <w:rsid w:val="001D380A"/>
    <w:rsid w:val="001D3D9D"/>
    <w:rsid w:val="001D51C5"/>
    <w:rsid w:val="001D742D"/>
    <w:rsid w:val="001E07F6"/>
    <w:rsid w:val="001E3321"/>
    <w:rsid w:val="001E5111"/>
    <w:rsid w:val="001F370E"/>
    <w:rsid w:val="00201D5B"/>
    <w:rsid w:val="00201D8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5768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388B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5BF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21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1DB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37CFA"/>
    <w:rsid w:val="00440165"/>
    <w:rsid w:val="004419E6"/>
    <w:rsid w:val="00442B6D"/>
    <w:rsid w:val="00442D2B"/>
    <w:rsid w:val="0044440F"/>
    <w:rsid w:val="004448A9"/>
    <w:rsid w:val="004451B8"/>
    <w:rsid w:val="00450E8A"/>
    <w:rsid w:val="00453732"/>
    <w:rsid w:val="00454988"/>
    <w:rsid w:val="004573B4"/>
    <w:rsid w:val="004600A7"/>
    <w:rsid w:val="00460812"/>
    <w:rsid w:val="00462FFE"/>
    <w:rsid w:val="004632D0"/>
    <w:rsid w:val="00466A8B"/>
    <w:rsid w:val="00467325"/>
    <w:rsid w:val="00470EE4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6EE5"/>
    <w:rsid w:val="00497852"/>
    <w:rsid w:val="004A1DDA"/>
    <w:rsid w:val="004A3B66"/>
    <w:rsid w:val="004A5092"/>
    <w:rsid w:val="004A6826"/>
    <w:rsid w:val="004A6857"/>
    <w:rsid w:val="004B1D59"/>
    <w:rsid w:val="004B2EC0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E6D87"/>
    <w:rsid w:val="004F504F"/>
    <w:rsid w:val="00500605"/>
    <w:rsid w:val="00500E06"/>
    <w:rsid w:val="005013B2"/>
    <w:rsid w:val="0050172D"/>
    <w:rsid w:val="00504FB2"/>
    <w:rsid w:val="00505305"/>
    <w:rsid w:val="005053A1"/>
    <w:rsid w:val="00505F22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26BA7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09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3264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77D8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661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1944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B96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28E5"/>
    <w:rsid w:val="007B34BA"/>
    <w:rsid w:val="007B429B"/>
    <w:rsid w:val="007B42E2"/>
    <w:rsid w:val="007B4FFD"/>
    <w:rsid w:val="007B5AE1"/>
    <w:rsid w:val="007B6F5E"/>
    <w:rsid w:val="007C043C"/>
    <w:rsid w:val="007C0FC9"/>
    <w:rsid w:val="007C2C9A"/>
    <w:rsid w:val="007C5113"/>
    <w:rsid w:val="007C6450"/>
    <w:rsid w:val="007C67EE"/>
    <w:rsid w:val="007D1601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34B3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450F"/>
    <w:rsid w:val="00936B31"/>
    <w:rsid w:val="009379F3"/>
    <w:rsid w:val="009423DD"/>
    <w:rsid w:val="00942F3D"/>
    <w:rsid w:val="00943970"/>
    <w:rsid w:val="00945FA5"/>
    <w:rsid w:val="00956B49"/>
    <w:rsid w:val="0096199A"/>
    <w:rsid w:val="009630D5"/>
    <w:rsid w:val="00963660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28EE"/>
    <w:rsid w:val="009C4C2B"/>
    <w:rsid w:val="009D0A27"/>
    <w:rsid w:val="009D1D20"/>
    <w:rsid w:val="009D3D00"/>
    <w:rsid w:val="009D5FB6"/>
    <w:rsid w:val="009E1440"/>
    <w:rsid w:val="009E416E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6E83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1433"/>
    <w:rsid w:val="00B22ECE"/>
    <w:rsid w:val="00B24672"/>
    <w:rsid w:val="00B25A32"/>
    <w:rsid w:val="00B262CC"/>
    <w:rsid w:val="00B264F6"/>
    <w:rsid w:val="00B307D7"/>
    <w:rsid w:val="00B31491"/>
    <w:rsid w:val="00B352A4"/>
    <w:rsid w:val="00B3624E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16D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2C9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6022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5214"/>
    <w:rsid w:val="00CA6596"/>
    <w:rsid w:val="00CA7919"/>
    <w:rsid w:val="00CB1115"/>
    <w:rsid w:val="00CB3D01"/>
    <w:rsid w:val="00CB5E72"/>
    <w:rsid w:val="00CB5FD5"/>
    <w:rsid w:val="00CB70AB"/>
    <w:rsid w:val="00CC019F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23FD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4444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6EE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5CF8"/>
    <w:rsid w:val="00E06253"/>
    <w:rsid w:val="00E10310"/>
    <w:rsid w:val="00E108E9"/>
    <w:rsid w:val="00E109BD"/>
    <w:rsid w:val="00E118DE"/>
    <w:rsid w:val="00E123C6"/>
    <w:rsid w:val="00E12854"/>
    <w:rsid w:val="00E13B1E"/>
    <w:rsid w:val="00E149E1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2DC"/>
    <w:rsid w:val="00EA7F0B"/>
    <w:rsid w:val="00EB327A"/>
    <w:rsid w:val="00EB3E0A"/>
    <w:rsid w:val="00EB60EE"/>
    <w:rsid w:val="00EB65F4"/>
    <w:rsid w:val="00EB6941"/>
    <w:rsid w:val="00EB7A96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05BD1"/>
    <w:rsid w:val="00F10D49"/>
    <w:rsid w:val="00F11161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0358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87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C7BB7AA"/>
    <w:rsid w:val="1FFEA645"/>
    <w:rsid w:val="3FF540E0"/>
    <w:rsid w:val="5C7F15DB"/>
    <w:rsid w:val="69DFC30E"/>
    <w:rsid w:val="6E6F2861"/>
    <w:rsid w:val="6FDF5BDD"/>
    <w:rsid w:val="6FFE0516"/>
    <w:rsid w:val="71F796BC"/>
    <w:rsid w:val="778FC207"/>
    <w:rsid w:val="7A4F9C91"/>
    <w:rsid w:val="7A53C933"/>
    <w:rsid w:val="7D739735"/>
    <w:rsid w:val="7DBB4C8E"/>
    <w:rsid w:val="7F0B70DF"/>
    <w:rsid w:val="7FBF3F95"/>
    <w:rsid w:val="BB3760A8"/>
    <w:rsid w:val="BEFED004"/>
    <w:rsid w:val="BFB5AC11"/>
    <w:rsid w:val="CD77716D"/>
    <w:rsid w:val="CEBB95D8"/>
    <w:rsid w:val="D77F1C81"/>
    <w:rsid w:val="DE3FE89C"/>
    <w:rsid w:val="DE799673"/>
    <w:rsid w:val="EFCC8F02"/>
    <w:rsid w:val="EFCEB3A6"/>
    <w:rsid w:val="FBB5805A"/>
    <w:rsid w:val="FDF7BB2A"/>
    <w:rsid w:val="FFCDC8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236</Words>
  <Characters>1349</Characters>
  <Lines>11</Lines>
  <Paragraphs>3</Paragraphs>
  <TotalTime>0</TotalTime>
  <ScaleCrop>false</ScaleCrop>
  <LinksUpToDate>false</LinksUpToDate>
  <CharactersWithSpaces>1582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2022-02-14T02:10:00Z</dcterms:created>
  <dc:creator>grdpec</dc:creator>
  <cp:keywords>标准</cp:keywords>
  <cp:lastModifiedBy>管明明明</cp:lastModifiedBy>
  <cp:lastPrinted>2017-11-15T17:02:00Z</cp:lastPrinted>
  <dcterms:modified xsi:type="dcterms:W3CDTF">2023-06-15T08:01:57Z</dcterms:modified>
  <dc:subject>昆山研究所标准书模板</dc:subject>
  <dc:title>stdbook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0EF9EAF00F454D814B6B866433DF6968</vt:lpwstr>
  </property>
</Properties>
</file>