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长白山统一企业（吉林）矿泉水有限公司针对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保洁、厨工劳务外包服务项目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项目地点：吉林省延边朝鲜族自治州安图县二道白河镇红丰村、长白山统一厂区。</w:t>
      </w:r>
    </w:p>
    <w:p>
      <w:pPr>
        <w:widowControl/>
        <w:shd w:val="clear" w:color="auto" w:fill="FFFFFF"/>
        <w:ind w:firstLine="360" w:firstLineChars="1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项目范围：A、保洁：厂内宿舍、办公楼、生产车间及资材库房保洁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ind w:firstLine="1560" w:firstLineChars="6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B、厨工：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员工餐备餐，餐厅卫生清洁；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ind w:left="1919" w:leftChars="171" w:hanging="1560" w:hangingChars="6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/>
          <w:sz w:val="24"/>
        </w:rPr>
        <w:t>A、劳务人员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年龄</w:t>
      </w:r>
      <w:r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  <w:t>18-6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5周岁，</w:t>
      </w:r>
      <w:r>
        <w:rPr>
          <w:rFonts w:hint="eastAsia" w:ascii="微软雅黑" w:hAnsi="微软雅黑" w:eastAsia="微软雅黑"/>
          <w:sz w:val="24"/>
          <w:szCs w:val="18"/>
        </w:rPr>
        <w:t>餐厅劳务人员年龄不超过55周岁，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具</w:t>
      </w:r>
      <w:bookmarkStart w:id="0" w:name="_GoBack"/>
      <w:bookmarkEnd w:id="0"/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有独立民事行为能力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left="1916" w:leftChars="741" w:hanging="360" w:hangingChars="1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Cs/>
          <w:color w:val="000000"/>
          <w:sz w:val="24"/>
        </w:rPr>
        <w:t>劳务人员</w:t>
      </w:r>
      <w:r>
        <w:rPr>
          <w:rFonts w:hint="eastAsia" w:ascii="微软雅黑" w:hAnsi="微软雅黑" w:eastAsia="微软雅黑"/>
          <w:sz w:val="24"/>
        </w:rPr>
        <w:t>身体健康，无任何不得从事相应岗位及食品行业的疾病（包括但不限于：任何传染性疾病、化脓性或者渗出性皮肤病、肺结核等），并持食品行业健康证上岗，每人缴纳不低于 30 万元保险金额的人身意外商业保险，</w:t>
      </w:r>
      <w:r>
        <w:rPr>
          <w:rFonts w:hint="eastAsia" w:ascii="微软雅黑" w:hAnsi="微软雅黑" w:eastAsia="微软雅黑" w:cs="Arial"/>
          <w:bCs/>
          <w:color w:val="000000"/>
          <w:sz w:val="24"/>
        </w:rPr>
        <w:t>合约期内有效。</w:t>
      </w:r>
    </w:p>
    <w:p>
      <w:pPr>
        <w:widowControl/>
        <w:shd w:val="clear" w:color="auto" w:fill="FFFFFF"/>
        <w:ind w:left="1916" w:leftChars="202" w:hanging="1492" w:hangingChars="62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保证金缴纳：合同履约保证金5万元，安全责任保证金0.5万元，具体以招标说明书为准。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、有效的营业执照，具备劳务外包的营业范围；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B、注册资本：≥50万人民币，且可以开具增值税专用发票；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C、公司成立时间在1年以上（含），且具备劳务外包营业范围1年以上（含）；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有意向之服务商，可至统一企业慧采平台（https://huicai.pec.com.cn）进行注册报名（网址建议使用谷歌浏览器），</w:t>
      </w:r>
      <w:r>
        <w:rPr>
          <w:rFonts w:hint="eastAsia" w:ascii="微软雅黑" w:hAnsi="微软雅黑" w:eastAsia="微软雅黑" w:cs="微软雅黑"/>
          <w:color w:val="171A1D"/>
          <w:sz w:val="24"/>
          <w:szCs w:val="24"/>
          <w:shd w:val="clear" w:color="auto" w:fill="FFFFFF"/>
        </w:rPr>
        <w:t>具体操作详见操作手册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spacing w:line="240" w:lineRule="auto"/>
        <w:ind w:firstLine="240" w:firstLineChars="1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240" w:lineRule="auto"/>
        <w:ind w:firstLine="240" w:firstLineChars="1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B、电话：13661982010</w:t>
      </w:r>
    </w:p>
    <w:p>
      <w:pPr>
        <w:spacing w:line="240" w:lineRule="auto"/>
        <w:ind w:firstLine="240" w:firstLineChars="1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D、报名时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  <w:t>间：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</w:rPr>
        <w:t>20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eastAsia="zh-CN"/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年1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12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日08时至20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eastAsia="zh-CN"/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年1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19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日17时止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长白山统一2023-2025年度保洁、厨工劳务外包服务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长白山统一企业（吉林）矿泉水有限公司保洁、厨工劳务外包服务项目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长白山   </w:t>
      </w:r>
      <w:r>
        <w:rPr>
          <w:rFonts w:hint="eastAsia"/>
          <w:sz w:val="28"/>
        </w:rPr>
        <w:t>统一企业（吉林）矿泉水有限公司项目招标活动结束时止，如中标至与招标人签订项目合同执行完毕为止。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00"/>
    <w:family w:val="auto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E66AC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C56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C7E6B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2723A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3BF5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6A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846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468A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03C7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1F52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2DFF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42DD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2C3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3E65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1A1F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2C8E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DA7B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277</Words>
  <Characters>1583</Characters>
  <Lines>13</Lines>
  <Paragraphs>3</Paragraphs>
  <TotalTime>0</TotalTime>
  <ScaleCrop>false</ScaleCrop>
  <LinksUpToDate>false</LinksUpToDate>
  <CharactersWithSpaces>1857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2022-11-30T14:40:00Z</dcterms:created>
  <dc:creator>grdpec</dc:creator>
  <cp:keywords>标准</cp:keywords>
  <cp:lastModifiedBy>apple</cp:lastModifiedBy>
  <cp:lastPrinted>2017-11-14T09:02:00Z</cp:lastPrinted>
  <dcterms:modified xsi:type="dcterms:W3CDTF">2022-12-09T08:46:09Z</dcterms:modified>
  <dc:subject>昆山研究所标准书模板</dc:subject>
  <dc:title>stdbook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