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A378" w14:textId="77777777" w:rsidR="003B0661" w:rsidRDefault="00DE72D3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年华东区物流服务项目招标信息公告</w:t>
      </w:r>
    </w:p>
    <w:p w14:paraId="201E25C3" w14:textId="77777777" w:rsidR="003B0661" w:rsidRDefault="00DE72D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7FE44586" w14:textId="77777777" w:rsidR="007C18F7" w:rsidRDefault="007C18F7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7C18F7">
        <w:rPr>
          <w:rFonts w:ascii="微软雅黑" w:eastAsia="微软雅黑" w:hAnsi="微软雅黑" w:hint="eastAsia"/>
          <w:color w:val="000000"/>
          <w:sz w:val="24"/>
          <w:szCs w:val="24"/>
        </w:rPr>
        <w:t>统一企业2022年华东区物流服务项目</w:t>
      </w:r>
    </w:p>
    <w:p w14:paraId="4765F1F1" w14:textId="5D040FF0" w:rsidR="003B0661" w:rsidRDefault="00DE72D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2CFF8032" w14:textId="77777777" w:rsidR="003B0661" w:rsidRDefault="00DE72D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60E5C93E" w14:textId="77777777" w:rsidR="003B0661" w:rsidRDefault="00DE72D3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1.1华东区各厂（昆山统一、上海统一、杭州统一、江苏统一、合肥统一、徐州统一及代工厂泰州统实、上海紫泉、无锡正乾、苏州四洲）方便面、乳饮发市区配送、省内、省外运输，以及瓶坯、高汤包、原物料等一段运输；</w:t>
      </w:r>
    </w:p>
    <w:p w14:paraId="6A662983" w14:textId="77777777" w:rsidR="003B0661" w:rsidRDefault="00DE72D3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1.2华东区徐州统一仓库仓储整体方案（成品进出仓操作、装卸、滚码、管理等全外包项目及资材的装卸服务外包等）；</w:t>
      </w:r>
    </w:p>
    <w:p w14:paraId="6C536632" w14:textId="77777777" w:rsidR="003B0661" w:rsidRDefault="00DE72D3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1.3华东区（合肥、杭州、宁波、上海、昆山、苏州、南京）等城市方便面、乳饮二段配送（含配送+仓储、配送+操作、纯配送等作业模式）；</w:t>
      </w:r>
    </w:p>
    <w:p w14:paraId="568483AC" w14:textId="77777777" w:rsidR="003B0661" w:rsidRDefault="00DE72D3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1.4华东区各厂（昆山统一、杭州统一、上海统一、合肥统一、江苏统一）的成品资材仓库成品、原物料、促销品装卸货，产品外箱贴标、理货、滚章、翻板、组合装、叉车作业、库务作业等；</w:t>
      </w:r>
    </w:p>
    <w:p w14:paraId="34BC52E6" w14:textId="77777777" w:rsidR="003B0661" w:rsidRDefault="00DE72D3">
      <w:pPr>
        <w:snapToGrid w:val="0"/>
        <w:spacing w:line="480" w:lineRule="exact"/>
        <w:ind w:leftChars="342" w:left="1198" w:hangingChars="200" w:hanging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1.5江苏统一部分仓库招租项目。</w:t>
      </w:r>
    </w:p>
    <w:p w14:paraId="37C50D3C" w14:textId="0D94B395" w:rsidR="003B0661" w:rsidRDefault="00DE72D3">
      <w:pPr>
        <w:numPr>
          <w:ilvl w:val="0"/>
          <w:numId w:val="1"/>
        </w:num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相关仓储运输服务中包含以下仓储需求，分别为：</w:t>
      </w:r>
    </w:p>
    <w:tbl>
      <w:tblPr>
        <w:tblW w:w="9204" w:type="dxa"/>
        <w:tblInd w:w="959" w:type="dxa"/>
        <w:tblLook w:val="04A0" w:firstRow="1" w:lastRow="0" w:firstColumn="1" w:lastColumn="0" w:noHBand="0" w:noVBand="1"/>
      </w:tblPr>
      <w:tblGrid>
        <w:gridCol w:w="557"/>
        <w:gridCol w:w="1418"/>
        <w:gridCol w:w="1843"/>
        <w:gridCol w:w="850"/>
        <w:gridCol w:w="2977"/>
        <w:gridCol w:w="1559"/>
      </w:tblGrid>
      <w:tr w:rsidR="001146DD" w:rsidRPr="007B7CDD" w14:paraId="6566FA0B" w14:textId="77777777" w:rsidTr="001146DD">
        <w:trPr>
          <w:trHeight w:val="53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  <w:hideMark/>
          </w:tcPr>
          <w:p w14:paraId="575B03E2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  <w:hideMark/>
          </w:tcPr>
          <w:p w14:paraId="59B0CAD1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vAlign w:val="center"/>
            <w:hideMark/>
          </w:tcPr>
          <w:p w14:paraId="6E61AC55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  <w:hideMark/>
          </w:tcPr>
          <w:p w14:paraId="341D351C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  <w:hideMark/>
          </w:tcPr>
          <w:p w14:paraId="5F8B534E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8810"/>
            <w:vAlign w:val="center"/>
            <w:hideMark/>
          </w:tcPr>
          <w:p w14:paraId="7F07B2E5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面积（㎡）</w:t>
            </w:r>
          </w:p>
        </w:tc>
      </w:tr>
      <w:tr w:rsidR="001146DD" w:rsidRPr="007B7CDD" w14:paraId="06746F1B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5C4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EE03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杭州物流仓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2D0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二段操作+一段/二段城市配送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AB6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090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杭州统一厂内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654F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146DD" w:rsidRPr="007B7CDD" w14:paraId="3CAB06CF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0566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E270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合肥物流仓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800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二段操作+一段/二段城市配送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BC26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7D4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合肥统一厂内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8AAF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146DD" w:rsidRPr="007B7CDD" w14:paraId="78611EEE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5A0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71B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金山物流仓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88D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二段操作+一段/二段城市配送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8B9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B056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上海统一厂内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7F86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146DD" w:rsidRPr="007B7CDD" w14:paraId="03E5808C" w14:textId="77777777" w:rsidTr="001146DD">
        <w:trPr>
          <w:trHeight w:val="10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5D7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9CE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嘉定物流仓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F5E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2038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197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上海市黄浦区、长宁区、静安区、普陀区、虹口区、杨浦区、宝山区、嘉定区、青浦区（其中嘉定区、宝山区、青浦区同等条件下优先考虑）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9577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约7,300</w:t>
            </w:r>
          </w:p>
          <w:p w14:paraId="77C60CC9" w14:textId="25EF1B58" w:rsidR="004F02DA" w:rsidRPr="007B7CDD" w:rsidRDefault="004F02DA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146DD" w:rsidRPr="007B7CDD" w14:paraId="0518A623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259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F9A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南京物流仓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DE4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2E9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1BD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南京市区（不含高淳区、溧水区）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93AC" w14:textId="77777777" w:rsidR="004F02DA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约2,000</w:t>
            </w:r>
          </w:p>
          <w:p w14:paraId="13CB9B7C" w14:textId="1A6B8F42" w:rsidR="001146DD" w:rsidRPr="007B7CDD" w:rsidRDefault="004F02DA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146DD" w:rsidRPr="007B7CDD" w14:paraId="41AA8D46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823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BC4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宁波物流仓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8C1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A0C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AD1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宁波市区（不含北仑区、奉化区）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C680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约2,000</w:t>
            </w:r>
          </w:p>
          <w:p w14:paraId="67C31286" w14:textId="169018CF" w:rsidR="004F02DA" w:rsidRPr="007B7CDD" w:rsidRDefault="004F02DA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146DD" w:rsidRPr="007B7CDD" w14:paraId="1F933705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42A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204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苏州物流仓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65D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仓储+二段城市配送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3F7E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9937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苏州市区（不含吴江区）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57C1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约2,000</w:t>
            </w:r>
          </w:p>
          <w:p w14:paraId="5DF1C804" w14:textId="388C8A77" w:rsidR="004F02DA" w:rsidRPr="007B7CDD" w:rsidRDefault="004F02DA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146DD" w:rsidRPr="007B7CDD" w14:paraId="6777EF9D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AC15" w14:textId="6FF8E0A5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64B1" w14:textId="01A6DE68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商贸奶粉仓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395" w14:textId="79AEF09A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仓储+全国配送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5756" w14:textId="47514652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274D" w14:textId="14039F45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上海市（不含崇明区）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0D7C1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约100</w:t>
            </w:r>
          </w:p>
          <w:p w14:paraId="0EE7A37F" w14:textId="0731BA98" w:rsidR="004F02DA" w:rsidRPr="007B7CDD" w:rsidRDefault="004F02DA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146DD" w:rsidRPr="007B7CDD" w14:paraId="0582A4AF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6E11" w14:textId="58BD941A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54E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商贸红酒仓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72A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操作+全国配送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A67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4A95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金山统一厂内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15D1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146DD" w:rsidRPr="007B7CDD" w14:paraId="166EC20D" w14:textId="77777777" w:rsidTr="001146DD">
        <w:trPr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33AA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E59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徐州统一仓库仓储整体方案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ACA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仓储操作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289" w14:textId="77777777" w:rsidR="001146DD" w:rsidRPr="007B7CDD" w:rsidRDefault="001146DD" w:rsidP="007B7CD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2B9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徐州统一厂内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650F" w14:textId="77777777" w:rsidR="001146DD" w:rsidRPr="007B7CDD" w:rsidRDefault="001146DD" w:rsidP="007B7CDD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7CD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</w:tbl>
    <w:p w14:paraId="4E94D7D1" w14:textId="77777777" w:rsidR="00416D8D" w:rsidRDefault="00DE72D3" w:rsidP="001069F9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、整体区域打包招标（不接受单投部分线路、仓储</w:t>
      </w:r>
      <w:r w:rsidR="00192BF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劳务</w:t>
      </w:r>
      <w:r w:rsidR="00192BF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或招租项目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）：</w:t>
      </w:r>
    </w:p>
    <w:p w14:paraId="28A64E6B" w14:textId="15A0A2DE" w:rsidR="003B0661" w:rsidRPr="001069F9" w:rsidRDefault="00DE72D3" w:rsidP="00416D8D">
      <w:pPr>
        <w:snapToGrid w:val="0"/>
        <w:spacing w:line="480" w:lineRule="exact"/>
        <w:ind w:leftChars="371" w:left="779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华东区一段物流配送+二段仓储/操作+城市配送+厂区成品资材劳务+徐州统一仓库仓储整体方案+招租项目</w:t>
      </w:r>
    </w:p>
    <w:p w14:paraId="0F1B1832" w14:textId="77777777" w:rsidR="003B0661" w:rsidRDefault="00DE72D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、需求时间：202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年3月 31日（厂区成品资材劳务需求时间依实际为准）。</w:t>
      </w:r>
    </w:p>
    <w:p w14:paraId="4D7CBCBC" w14:textId="77777777" w:rsidR="006737BB" w:rsidRDefault="006737BB" w:rsidP="006737B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456154FC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42061579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7E729932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0D6C15FE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06946A73" w14:textId="77777777" w:rsidR="006737BB" w:rsidRDefault="006737BB" w:rsidP="006737B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06C46199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36E0D751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6AB102C2" w14:textId="77777777" w:rsidR="006737BB" w:rsidRDefault="006737BB" w:rsidP="006737B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23C3BF7E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279617A5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4415EABC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7DB0751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48B459CF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49E63A8F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印件；</w:t>
      </w:r>
    </w:p>
    <w:p w14:paraId="20614A0E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4F62C736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1B815170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4B1E01F7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593E371F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42D58AA9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15354C8A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38C60720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200C2AEC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0DD7607A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1A9CD967" w14:textId="77777777" w:rsidR="006737BB" w:rsidRDefault="006737BB" w:rsidP="006737B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526B4D88" w14:textId="77777777" w:rsidR="001A2097" w:rsidRPr="001A2097" w:rsidRDefault="001A2097" w:rsidP="001A209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798A318B" w14:textId="77777777" w:rsidR="001A2097" w:rsidRPr="001A2097" w:rsidRDefault="001A2097" w:rsidP="001A209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3BE8F146" w14:textId="77777777" w:rsidR="001A2097" w:rsidRDefault="001A2097" w:rsidP="001A209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C、邮箱：zhuchao@pec.com.cn </w:t>
      </w:r>
    </w:p>
    <w:p w14:paraId="2237E870" w14:textId="4F0BC066" w:rsidR="006737BB" w:rsidRDefault="006737BB" w:rsidP="001A209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6A18B3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55DCE3DB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161E3A3A" w14:textId="77777777" w:rsidR="006737BB" w:rsidRDefault="006737BB" w:rsidP="006737BB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20AC8B9A" w14:textId="77777777" w:rsidR="006737BB" w:rsidRDefault="006737BB" w:rsidP="006737BB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9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16746632" w14:textId="77777777" w:rsidR="006737BB" w:rsidRDefault="006737BB" w:rsidP="006737B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0A813813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1A50F551" w14:textId="77777777" w:rsidR="006737BB" w:rsidRDefault="006737BB" w:rsidP="006737B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6737BB">
          <w:headerReference w:type="default" r:id="rId10"/>
          <w:footerReference w:type="default" r:id="rId11"/>
          <w:footerReference w:type="first" r:id="rId12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5852DBCF" w14:textId="77777777" w:rsidR="003B0661" w:rsidRDefault="00DE72D3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7DC77CB9" w14:textId="25174D1E" w:rsidR="003B0661" w:rsidRDefault="00DE72D3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7B7CDD" w:rsidRPr="007B7CDD">
        <w:rPr>
          <w:rFonts w:ascii="微软雅黑" w:eastAsia="微软雅黑" w:hAnsi="微软雅黑" w:hint="eastAsia"/>
          <w:b/>
          <w:bCs/>
          <w:sz w:val="20"/>
          <w:u w:val="single"/>
        </w:rPr>
        <w:t>统一企业2022年华东区物流服务项目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3B0661" w14:paraId="49BB5947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6908ADF4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D066773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3B0661" w14:paraId="6212D965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35CE2F8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0D7C0655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6A0BB43B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5E0E34F7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B0661" w14:paraId="01293D2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82AE697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DCDBBC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63E6B3EE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24919C63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77ECD42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61C1467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478A57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*企业资质</w:t>
            </w:r>
          </w:p>
        </w:tc>
        <w:tc>
          <w:tcPr>
            <w:tcW w:w="5812" w:type="dxa"/>
            <w:gridSpan w:val="2"/>
            <w:vAlign w:val="center"/>
          </w:tcPr>
          <w:p w14:paraId="3992DF32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52894A1B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6A98D91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53940761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70EBF006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26640394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E9FFBB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5D04A743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1691989F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3B0661" w14:paraId="05C73A7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4CD0C38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5A710C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2DAFB5BF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8DC38CD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37BF733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06F7047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71BBAE1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DD320B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79D57D79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E3B94FA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1ECF04C7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73183C9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D73D9BF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753FE9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5D21D171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56CC95E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69761BE0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1AECFB2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3DA1D85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AB19B5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7C061CE7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18FB631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514D3B69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3B0661" w14:paraId="4C52F09F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106C7A2A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C97530F" w14:textId="77777777" w:rsidR="003B0661" w:rsidRDefault="00DE72D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445A29F6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52088F18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2D66658F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B0661" w14:paraId="5B2DA336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E5DD27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2161EF65" w14:textId="7E3AB503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1号</w:t>
            </w:r>
            <w:r w:rsidR="001A209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上海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29C172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EEFE64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A22337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3B0661" w14:paraId="1B9FB406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DB2B3C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73163D63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2号南京仓储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3DFFB2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8710ED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A135F4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3B0661" w14:paraId="03E348DF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CA109C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5AEC26FB" w14:textId="6A506F3D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3号</w:t>
            </w:r>
            <w:r w:rsidR="001A209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宁波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A0641E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2DB32F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3FD536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3B0661" w14:paraId="486E120D" w14:textId="7777777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16F34BB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6246B9BB" w14:textId="64CC3CA8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4号</w:t>
            </w:r>
            <w:r w:rsidR="001A209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苏州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5025EE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3CC03FC" w14:textId="77777777" w:rsidR="003B0661" w:rsidRDefault="00DE72D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74C1C34B" w14:textId="77777777" w:rsidR="003B0661" w:rsidRDefault="003B066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1A2097" w14:paraId="3C0ECB75" w14:textId="7777777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7588CB0F" w14:textId="77777777" w:rsidR="001A2097" w:rsidRDefault="001A2097" w:rsidP="001A209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1E77570A" w14:textId="48B1E2E5" w:rsidR="001A2097" w:rsidRDefault="001A2097" w:rsidP="001A209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="0012322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上海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352CBA2" w14:textId="77777777" w:rsidR="001A2097" w:rsidRDefault="001A2097" w:rsidP="001A2097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5AFE1C" w14:textId="6D9826B0" w:rsidR="001A2097" w:rsidRDefault="001A2097" w:rsidP="001A209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0FD36678" w14:textId="77777777" w:rsidR="001A2097" w:rsidRDefault="001A2097" w:rsidP="001A2097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123224" w14:paraId="554BD1D5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1B755AA" w14:textId="38F4FF5C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15E258A" w14:textId="41FFA53A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3D2DD41" w14:textId="4E1C8A69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4B7EA9FB" w14:textId="37F6C10D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123224" w14:paraId="25EB8EC9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8BDB570" w14:textId="3CAC1A81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E67A75" w14:textId="544CB314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4F49C25" w14:textId="2B22928C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5716EF6A" w14:textId="49F5B772" w:rsidR="00123224" w:rsidRDefault="00123224" w:rsidP="00123224">
            <w:pPr>
              <w:spacing w:line="240" w:lineRule="exact"/>
              <w:ind w:firstLineChars="400" w:firstLine="72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123224" w14:paraId="5AE964A8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8D18BEF" w14:textId="6A5E06F0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9F244A2" w14:textId="255AE6D6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4001DF" w14:textId="2A30981A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5894AE23" w14:textId="545C8366" w:rsidR="00123224" w:rsidRDefault="00123224" w:rsidP="00123224">
            <w:pPr>
              <w:spacing w:line="240" w:lineRule="exact"/>
              <w:ind w:firstLineChars="400" w:firstLine="72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123224" w14:paraId="3D67EFBD" w14:textId="7777777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C7691B" w14:textId="68A20E4A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18161C" w14:textId="4406F414" w:rsidR="00123224" w:rsidRDefault="00123224" w:rsidP="00123224">
            <w:pPr>
              <w:spacing w:line="240" w:lineRule="exact"/>
              <w:ind w:firstLineChars="700" w:firstLine="12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52031" w14:textId="60B69115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80C08E" w14:textId="3BC21480" w:rsidR="00123224" w:rsidRDefault="00123224" w:rsidP="00123224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5764EB91" w14:textId="77777777" w:rsidR="003B0661" w:rsidRDefault="00DE72D3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 和项目为必填项。</w:t>
      </w:r>
    </w:p>
    <w:p w14:paraId="55AE0592" w14:textId="77777777" w:rsidR="003B0661" w:rsidRDefault="003B0661">
      <w:pPr>
        <w:rPr>
          <w:rFonts w:ascii="微软雅黑" w:eastAsia="微软雅黑" w:hAnsi="微软雅黑"/>
          <w:sz w:val="44"/>
          <w:szCs w:val="44"/>
        </w:rPr>
      </w:pPr>
    </w:p>
    <w:p w14:paraId="1018A176" w14:textId="77777777" w:rsidR="003B0661" w:rsidRDefault="003B066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BF6E32B" w14:textId="77777777" w:rsidR="003B0661" w:rsidRDefault="003B066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9759E0B" w14:textId="77777777" w:rsidR="003B0661" w:rsidRDefault="003B066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03CF964" w14:textId="77777777" w:rsidR="003B0661" w:rsidRDefault="003B066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E3852AA" w14:textId="77777777" w:rsidR="003B0661" w:rsidRDefault="00DE72D3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授权委托书</w:t>
      </w:r>
    </w:p>
    <w:p w14:paraId="71C7F55C" w14:textId="77777777" w:rsidR="003B0661" w:rsidRDefault="003B0661">
      <w:pPr>
        <w:jc w:val="center"/>
        <w:rPr>
          <w:rFonts w:ascii="微软雅黑" w:eastAsia="微软雅黑" w:hAnsi="微软雅黑"/>
          <w:bCs/>
          <w:szCs w:val="21"/>
        </w:rPr>
      </w:pPr>
    </w:p>
    <w:p w14:paraId="1F1CADB4" w14:textId="77777777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2A409FCB" w14:textId="688A9E5D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C05633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0C3EFA94" w14:textId="77777777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671FAC59" w14:textId="77777777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4523AF18" w14:textId="46EE92D2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C05633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0501009E" w14:textId="6BE76B4A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C05633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12815929" w14:textId="1772B647" w:rsidR="003B0661" w:rsidRDefault="00DE72D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C05633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0746305F" w14:textId="77777777" w:rsidR="003B0661" w:rsidRDefault="003B0661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2ABA6203" w14:textId="77777777" w:rsidR="003B0661" w:rsidRDefault="00DE72D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4B4EDB17" w14:textId="36B6548D" w:rsidR="003B0661" w:rsidRDefault="00DE72D3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7B7CDD" w:rsidRPr="007B7CD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统一企业2022年华东区物流服务项目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2B37DE91" w14:textId="77777777" w:rsidR="003B0661" w:rsidRDefault="00DE72D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19623905" w14:textId="77777777" w:rsidR="003B0661" w:rsidRDefault="00DE72D3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68322E36" w14:textId="77777777" w:rsidR="003B0661" w:rsidRDefault="00DE72D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6823ACB3" w14:textId="0A68A89C" w:rsidR="003B0661" w:rsidRDefault="00DE72D3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4F79B7">
        <w:rPr>
          <w:rFonts w:ascii="微软雅黑" w:eastAsia="微软雅黑" w:hAnsi="微软雅黑" w:hint="eastAsia"/>
          <w:b/>
          <w:sz w:val="24"/>
          <w:szCs w:val="24"/>
        </w:rPr>
        <w:t>统一企业华东区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3BA53C20" w14:textId="77777777" w:rsidR="003B0661" w:rsidRDefault="003B066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D005D15" w14:textId="77777777" w:rsidR="003B0661" w:rsidRDefault="003B066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1FFD715" w14:textId="77777777" w:rsidR="003B0661" w:rsidRDefault="003B066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EEAFC0B" w14:textId="77777777" w:rsidR="003B0661" w:rsidRDefault="00DE72D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47D433C6" w14:textId="77777777" w:rsidR="003B0661" w:rsidRDefault="00DE72D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32D2FD7C" w14:textId="77777777" w:rsidR="003B0661" w:rsidRDefault="00DE72D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63534D9E" w14:textId="77777777" w:rsidR="003B0661" w:rsidRDefault="003B0661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0DD5A2DC" w14:textId="77777777" w:rsidR="003B0661" w:rsidRDefault="003B0661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B0661">
      <w:headerReference w:type="default" r:id="rId13"/>
      <w:footerReference w:type="default" r:id="rId14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7A18" w14:textId="77777777" w:rsidR="00C33841" w:rsidRDefault="00C33841">
      <w:r>
        <w:separator/>
      </w:r>
    </w:p>
  </w:endnote>
  <w:endnote w:type="continuationSeparator" w:id="0">
    <w:p w14:paraId="41220AD8" w14:textId="77777777" w:rsidR="00C33841" w:rsidRDefault="00C3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4752" w14:textId="77777777" w:rsidR="006737BB" w:rsidRDefault="006737BB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AFA9" w14:textId="77777777" w:rsidR="006737BB" w:rsidRDefault="006737B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5038" w14:textId="77777777" w:rsidR="003B0661" w:rsidRDefault="00DE72D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B1F5" w14:textId="77777777" w:rsidR="00C33841" w:rsidRDefault="00C33841">
      <w:r>
        <w:separator/>
      </w:r>
    </w:p>
  </w:footnote>
  <w:footnote w:type="continuationSeparator" w:id="0">
    <w:p w14:paraId="319071D8" w14:textId="77777777" w:rsidR="00C33841" w:rsidRDefault="00C3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1AF" w14:textId="77777777" w:rsidR="006737BB" w:rsidRDefault="006737BB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B89B" w14:textId="77777777" w:rsidR="003B0661" w:rsidRDefault="003B066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9E8C"/>
    <w:multiLevelType w:val="singleLevel"/>
    <w:tmpl w:val="1A289E8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9F9"/>
    <w:rsid w:val="00106B05"/>
    <w:rsid w:val="001112B4"/>
    <w:rsid w:val="00113853"/>
    <w:rsid w:val="001146DD"/>
    <w:rsid w:val="00120DCE"/>
    <w:rsid w:val="00120EA5"/>
    <w:rsid w:val="001211E1"/>
    <w:rsid w:val="00122579"/>
    <w:rsid w:val="00123224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2BF5"/>
    <w:rsid w:val="001959AA"/>
    <w:rsid w:val="00196A2F"/>
    <w:rsid w:val="001A01D8"/>
    <w:rsid w:val="001A0530"/>
    <w:rsid w:val="001A2097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17A2"/>
    <w:rsid w:val="003A22FF"/>
    <w:rsid w:val="003A5EC0"/>
    <w:rsid w:val="003A6025"/>
    <w:rsid w:val="003A7504"/>
    <w:rsid w:val="003A7B47"/>
    <w:rsid w:val="003B0661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6D8D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02DA"/>
    <w:rsid w:val="004F504F"/>
    <w:rsid w:val="004F76B5"/>
    <w:rsid w:val="004F79B7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7BB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18B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5D32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B7CDD"/>
    <w:rsid w:val="007C043C"/>
    <w:rsid w:val="007C12E5"/>
    <w:rsid w:val="007C18F7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946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D77DD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27822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187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7488"/>
    <w:rsid w:val="00B577B0"/>
    <w:rsid w:val="00B57A77"/>
    <w:rsid w:val="00B61AB6"/>
    <w:rsid w:val="00B62503"/>
    <w:rsid w:val="00B65ED4"/>
    <w:rsid w:val="00B67681"/>
    <w:rsid w:val="00B67E13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388E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5633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841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612"/>
    <w:rsid w:val="00D928D7"/>
    <w:rsid w:val="00D92C22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4F83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2D3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4D8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4E98"/>
    <w:rsid w:val="00FE5239"/>
    <w:rsid w:val="00FE5DAC"/>
    <w:rsid w:val="00FE7117"/>
    <w:rsid w:val="00FF03F5"/>
    <w:rsid w:val="00FF0E5C"/>
    <w:rsid w:val="00FF38E8"/>
    <w:rsid w:val="00FF3E4C"/>
    <w:rsid w:val="00FF4D41"/>
    <w:rsid w:val="02714395"/>
    <w:rsid w:val="0B190C40"/>
    <w:rsid w:val="10261468"/>
    <w:rsid w:val="114A1F02"/>
    <w:rsid w:val="195C5ABA"/>
    <w:rsid w:val="197542E2"/>
    <w:rsid w:val="1AB01AA7"/>
    <w:rsid w:val="1D1C202E"/>
    <w:rsid w:val="207C7911"/>
    <w:rsid w:val="208C66F8"/>
    <w:rsid w:val="27B573A3"/>
    <w:rsid w:val="32DF5A88"/>
    <w:rsid w:val="358240E4"/>
    <w:rsid w:val="494564A7"/>
    <w:rsid w:val="4B6B55A6"/>
    <w:rsid w:val="4DA63A74"/>
    <w:rsid w:val="50105B39"/>
    <w:rsid w:val="51082C83"/>
    <w:rsid w:val="52477506"/>
    <w:rsid w:val="528B637A"/>
    <w:rsid w:val="54EE3AC3"/>
    <w:rsid w:val="56A1494B"/>
    <w:rsid w:val="5E525403"/>
    <w:rsid w:val="636429FB"/>
    <w:rsid w:val="64BC272D"/>
    <w:rsid w:val="69FF019D"/>
    <w:rsid w:val="6A422C30"/>
    <w:rsid w:val="6CDA5EB5"/>
    <w:rsid w:val="6D6945CE"/>
    <w:rsid w:val="6DBF0FBC"/>
    <w:rsid w:val="6EAE197E"/>
    <w:rsid w:val="72D35F49"/>
    <w:rsid w:val="74143E99"/>
    <w:rsid w:val="77B65B17"/>
    <w:rsid w:val="7E901D2E"/>
    <w:rsid w:val="7FD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FC016"/>
  <w15:docId w15:val="{27BE899C-A8AA-4C5A-8708-7510AE4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customStyle="1" w:styleId="Char">
    <w:name w:val="页脚 Char"/>
    <w:basedOn w:val="a0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-president.com.cn/zhaobiaogonggao.asp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16</TotalTime>
  <Pages>1</Pages>
  <Words>552</Words>
  <Characters>3149</Characters>
  <Application>Microsoft Office Word</Application>
  <DocSecurity>0</DocSecurity>
  <Lines>26</Lines>
  <Paragraphs>7</Paragraphs>
  <ScaleCrop>false</ScaleCrop>
  <Company>Kunshan Research Institute,PEC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277</cp:revision>
  <cp:lastPrinted>2017-11-14T01:02:00Z</cp:lastPrinted>
  <dcterms:created xsi:type="dcterms:W3CDTF">2020-11-19T02:51:00Z</dcterms:created>
  <dcterms:modified xsi:type="dcterms:W3CDTF">2022-01-25T08:46:00Z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82903D77ABF44FD7AB62289FCF6247BF</vt:lpwstr>
  </property>
</Properties>
</file>