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B4" w:rsidRDefault="00A127B4" w:rsidP="00C1622D">
      <w:pPr>
        <w:widowControl/>
        <w:spacing w:before="100" w:beforeAutospacing="1" w:after="100" w:afterAutospacing="1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信息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A127B4" w:rsidRDefault="00A127B4" w:rsidP="00A127B4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6A080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以下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简</w:t>
      </w:r>
      <w:r w:rsidRPr="006A080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称：甲方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）就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郑州统一企业有限公司河南区域业务第三方用工外包</w:t>
      </w:r>
      <w:r w:rsidRPr="008112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满足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A127B4" w:rsidRPr="00AB0991" w:rsidRDefault="00A127B4" w:rsidP="00B029B0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A127B4" w:rsidRDefault="00A127B4" w:rsidP="00A127B4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C1622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C1622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02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C1622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16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C1622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C16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C1622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02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C1622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351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C1622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C16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C16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年）</w:t>
      </w:r>
    </w:p>
    <w:p w:rsidR="00A127B4" w:rsidRDefault="00A127B4" w:rsidP="00A127B4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项目地点：河南省郑州市金港大道东侧郑州统一企业有限公司</w:t>
      </w:r>
    </w:p>
    <w:p w:rsidR="00A127B4" w:rsidRPr="008112DD" w:rsidRDefault="00A127B4" w:rsidP="00A127B4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推广临时人员，</w:t>
      </w:r>
      <w:proofErr w:type="gramStart"/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巡店</w:t>
      </w:r>
      <w:proofErr w:type="gramEnd"/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+驻店理货、兼职理货</w:t>
      </w:r>
      <w:r w:rsidRPr="000C67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劳务等</w:t>
      </w:r>
    </w:p>
    <w:p w:rsidR="002924F0" w:rsidRPr="000D615D" w:rsidRDefault="00A127B4" w:rsidP="002924F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服务商需根据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推广临时人员，</w:t>
      </w:r>
      <w:proofErr w:type="gramStart"/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巡店</w:t>
      </w:r>
      <w:proofErr w:type="gramEnd"/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+驻店理货、兼职理货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需求及作业现场实际情况予以调节人员的作业时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间及人数，保质保量完成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作业时间需配合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，上班时间以甲方通知和要求为准，节假日不再另行支付加班费。</w:t>
      </w:r>
    </w:p>
    <w:p w:rsidR="00A127B4" w:rsidRDefault="00A127B4" w:rsidP="00A127B4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B029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五万元，中标后全部转为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履约保证金，具体以招标说明书为准。</w:t>
      </w:r>
    </w:p>
    <w:p w:rsidR="00F15583" w:rsidRPr="00AB0991" w:rsidRDefault="00F15583" w:rsidP="00B029B0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FC2101" w:rsidRDefault="00FC2101" w:rsidP="00F80AD8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具备劳务派遣许可证）的营业范围；</w:t>
      </w:r>
    </w:p>
    <w:p w:rsidR="00FC2101" w:rsidRPr="000E1787" w:rsidRDefault="00FC2101" w:rsidP="001963C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C2101" w:rsidRPr="000E1787" w:rsidRDefault="00FC2101" w:rsidP="00F80AD8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执业年限：</w:t>
      </w:r>
      <w:r w:rsidR="00671A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具</w:t>
      </w:r>
      <w:r w:rsidR="00671A5C" w:rsidRPr="00671A5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备劳务外包或劳务派遣或劳务服务的营业范围1</w:t>
      </w:r>
      <w:r w:rsidR="002924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年（含）以上</w:t>
      </w:r>
      <w:r w:rsidR="006A08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963C1" w:rsidRDefault="00F15583" w:rsidP="00B029B0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D90DB2" w:rsidRPr="008347F2" w:rsidRDefault="00D90DB2" w:rsidP="00D90DB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D90DB2" w:rsidRPr="008347F2" w:rsidRDefault="00D90DB2" w:rsidP="00D90DB2">
      <w:pPr>
        <w:pStyle w:val="a8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D90DB2" w:rsidRPr="008347F2" w:rsidRDefault="00D90DB2" w:rsidP="00D90DB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D90DB2" w:rsidRDefault="00D90DB2" w:rsidP="00D90DB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D90DB2" w:rsidRDefault="00D90DB2" w:rsidP="00D90DB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15583" w:rsidRPr="00AB0991" w:rsidRDefault="00F15583" w:rsidP="00B029B0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5、反腐直通车：</w:t>
      </w:r>
    </w:p>
    <w:p w:rsidR="00F15583" w:rsidRDefault="00F15583" w:rsidP="001963C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E3F13" w:rsidRDefault="00F15583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 w:rsid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 w:rsidR="008A1EF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:rsidR="006A0F9C" w:rsidRDefault="006A0F9C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sz w:val="24"/>
          <w:szCs w:val="24"/>
        </w:rPr>
      </w:pPr>
    </w:p>
    <w:p w:rsidR="006A0F9C" w:rsidRDefault="006A0F9C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sz w:val="24"/>
          <w:szCs w:val="24"/>
        </w:rPr>
      </w:pPr>
    </w:p>
    <w:p w:rsidR="006A0F9C" w:rsidRDefault="006A0F9C" w:rsidP="001C72BF">
      <w:pPr>
        <w:widowControl/>
        <w:shd w:val="clear" w:color="auto" w:fill="FFFFFF"/>
        <w:jc w:val="left"/>
        <w:rPr>
          <w:rFonts w:ascii="微软雅黑" w:eastAsia="微软雅黑" w:hAnsi="微软雅黑" w:cs="Arial"/>
          <w:sz w:val="24"/>
          <w:szCs w:val="24"/>
        </w:rPr>
      </w:pPr>
    </w:p>
    <w:p w:rsidR="001C72BF" w:rsidRDefault="001C72BF" w:rsidP="001C72BF">
      <w:pPr>
        <w:widowControl/>
        <w:shd w:val="clear" w:color="auto" w:fill="FFFFFF"/>
        <w:jc w:val="left"/>
        <w:rPr>
          <w:rFonts w:ascii="微软雅黑" w:eastAsia="微软雅黑" w:hAnsi="微软雅黑" w:cs="Arial"/>
          <w:sz w:val="24"/>
          <w:szCs w:val="24"/>
        </w:rPr>
      </w:pPr>
    </w:p>
    <w:p w:rsidR="001C72BF" w:rsidRDefault="001C72BF" w:rsidP="001C72BF">
      <w:pPr>
        <w:widowControl/>
        <w:shd w:val="clear" w:color="auto" w:fill="FFFFFF"/>
        <w:jc w:val="left"/>
        <w:rPr>
          <w:rFonts w:ascii="微软雅黑" w:eastAsia="微软雅黑" w:hAnsi="微软雅黑" w:cs="Arial"/>
          <w:sz w:val="24"/>
          <w:szCs w:val="24"/>
        </w:rPr>
      </w:pPr>
    </w:p>
    <w:p w:rsidR="006A0F9C" w:rsidRDefault="006A0F9C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sz w:val="24"/>
          <w:szCs w:val="24"/>
        </w:rPr>
      </w:pPr>
    </w:p>
    <w:p w:rsidR="006A0F9C" w:rsidRDefault="006A0F9C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423940" w:rsidRDefault="00423940" w:rsidP="00293089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:rsidR="00423940" w:rsidRPr="004E68CA" w:rsidRDefault="00423940" w:rsidP="0042394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423940" w:rsidRPr="00126EF2" w:rsidRDefault="00423940" w:rsidP="0042394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423940">
        <w:rPr>
          <w:rFonts w:ascii="宋体" w:hAnsi="宋体" w:hint="eastAsia"/>
          <w:bCs/>
          <w:sz w:val="20"/>
          <w:szCs w:val="24"/>
          <w:u w:val="single"/>
        </w:rPr>
        <w:t>郑州统一企业有限公司河南区域业务第三方用工外包</w:t>
      </w:r>
      <w:r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423940" w:rsidRPr="00840659" w:rsidTr="0046161D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423940" w:rsidRPr="003B73FA" w:rsidRDefault="00423940" w:rsidP="0046161D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423940" w:rsidRPr="00840659" w:rsidTr="0046161D">
        <w:trPr>
          <w:trHeight w:val="523"/>
        </w:trPr>
        <w:tc>
          <w:tcPr>
            <w:tcW w:w="534" w:type="dxa"/>
            <w:vMerge w:val="restart"/>
            <w:vAlign w:val="center"/>
          </w:tcPr>
          <w:p w:rsidR="00423940" w:rsidRPr="00840659" w:rsidRDefault="00423940" w:rsidP="00461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59"/>
        </w:trPr>
        <w:tc>
          <w:tcPr>
            <w:tcW w:w="534" w:type="dxa"/>
            <w:vMerge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59"/>
        </w:trPr>
        <w:tc>
          <w:tcPr>
            <w:tcW w:w="534" w:type="dxa"/>
            <w:vMerge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3940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40"/>
        </w:trPr>
        <w:tc>
          <w:tcPr>
            <w:tcW w:w="534" w:type="dxa"/>
            <w:vMerge w:val="restart"/>
            <w:vAlign w:val="center"/>
          </w:tcPr>
          <w:p w:rsidR="00423940" w:rsidRPr="00840659" w:rsidRDefault="00423940" w:rsidP="00461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40"/>
        </w:trPr>
        <w:tc>
          <w:tcPr>
            <w:tcW w:w="534" w:type="dxa"/>
            <w:vMerge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40"/>
        </w:trPr>
        <w:tc>
          <w:tcPr>
            <w:tcW w:w="534" w:type="dxa"/>
            <w:vMerge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40"/>
        </w:trPr>
        <w:tc>
          <w:tcPr>
            <w:tcW w:w="534" w:type="dxa"/>
            <w:vMerge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40"/>
        </w:trPr>
        <w:tc>
          <w:tcPr>
            <w:tcW w:w="534" w:type="dxa"/>
            <w:vMerge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3940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40"/>
        </w:trPr>
        <w:tc>
          <w:tcPr>
            <w:tcW w:w="534" w:type="dxa"/>
            <w:vMerge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423940" w:rsidRPr="00840659" w:rsidRDefault="00423940" w:rsidP="0046161D">
            <w:pPr>
              <w:rPr>
                <w:bCs/>
                <w:sz w:val="18"/>
                <w:szCs w:val="18"/>
              </w:rPr>
            </w:pPr>
          </w:p>
        </w:tc>
      </w:tr>
      <w:tr w:rsidR="00423940" w:rsidRPr="00840659" w:rsidTr="0046161D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23940" w:rsidRPr="003B73FA" w:rsidRDefault="00423940" w:rsidP="0046161D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23940" w:rsidRPr="00840659" w:rsidTr="0046161D">
        <w:trPr>
          <w:trHeight w:val="405"/>
        </w:trPr>
        <w:tc>
          <w:tcPr>
            <w:tcW w:w="10591" w:type="dxa"/>
            <w:gridSpan w:val="4"/>
            <w:vAlign w:val="center"/>
          </w:tcPr>
          <w:p w:rsidR="00423940" w:rsidRPr="00840659" w:rsidRDefault="00423940" w:rsidP="004616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423940" w:rsidRPr="00840659" w:rsidTr="0046161D">
        <w:trPr>
          <w:trHeight w:val="991"/>
        </w:trPr>
        <w:tc>
          <w:tcPr>
            <w:tcW w:w="2093" w:type="dxa"/>
            <w:gridSpan w:val="2"/>
            <w:vAlign w:val="center"/>
          </w:tcPr>
          <w:p w:rsidR="00423940" w:rsidRPr="00840659" w:rsidRDefault="00423940" w:rsidP="0046161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Default="00423940" w:rsidP="00423940">
            <w:pPr>
              <w:rPr>
                <w:bCs/>
                <w:sz w:val="18"/>
                <w:szCs w:val="18"/>
              </w:rPr>
            </w:pPr>
          </w:p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  <w:p w:rsidR="00423940" w:rsidRPr="00840659" w:rsidRDefault="00423940" w:rsidP="0046161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23940" w:rsidRDefault="00423940" w:rsidP="0042394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93089" w:rsidRPr="00423940" w:rsidRDefault="00293089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293089" w:rsidRDefault="00293089" w:rsidP="001C72BF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293089" w:rsidRPr="008347F2" w:rsidRDefault="00293089" w:rsidP="00423940">
      <w:pPr>
        <w:autoSpaceDE w:val="0"/>
        <w:autoSpaceDN w:val="0"/>
        <w:adjustRightInd w:val="0"/>
        <w:snapToGrid w:val="0"/>
        <w:spacing w:line="276" w:lineRule="auto"/>
        <w:ind w:left="-1" w:firstLineChars="1100" w:firstLine="3960"/>
        <w:jc w:val="left"/>
        <w:rPr>
          <w:rFonts w:ascii="微软雅黑" w:eastAsia="微软雅黑" w:hAnsi="微软雅黑"/>
          <w:color w:val="000000"/>
          <w:sz w:val="24"/>
        </w:rPr>
      </w:pPr>
      <w:r w:rsidRPr="008347F2">
        <w:rPr>
          <w:rFonts w:ascii="微软雅黑" w:eastAsia="微软雅黑" w:hAnsi="微软雅黑" w:hint="eastAsia"/>
          <w:sz w:val="36"/>
          <w:szCs w:val="36"/>
        </w:rPr>
        <w:t>厂商授权委托书</w:t>
      </w:r>
    </w:p>
    <w:p w:rsidR="00293089" w:rsidRPr="008347F2" w:rsidRDefault="00293089" w:rsidP="00293089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授权公司：</w:t>
      </w:r>
    </w:p>
    <w:p w:rsidR="00293089" w:rsidRPr="008347F2" w:rsidRDefault="00293089" w:rsidP="00293089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法定代表人：                 单位地址： </w:t>
      </w:r>
    </w:p>
    <w:p w:rsidR="00293089" w:rsidRPr="008347F2" w:rsidRDefault="00293089" w:rsidP="00293089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受托人：                     身份证号码：      </w:t>
      </w:r>
    </w:p>
    <w:p w:rsidR="00293089" w:rsidRPr="008347F2" w:rsidRDefault="00293089" w:rsidP="00293089">
      <w:pPr>
        <w:adjustRightInd w:val="0"/>
        <w:snapToGrid w:val="0"/>
        <w:spacing w:line="276" w:lineRule="auto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住址：                       单位及职务： </w:t>
      </w:r>
    </w:p>
    <w:p w:rsidR="00293089" w:rsidRPr="008347F2" w:rsidRDefault="00293089" w:rsidP="00293089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授权事项：</w:t>
      </w:r>
    </w:p>
    <w:p w:rsidR="00293089" w:rsidRPr="008347F2" w:rsidRDefault="00293089" w:rsidP="00293089">
      <w:pPr>
        <w:tabs>
          <w:tab w:val="left" w:pos="284"/>
        </w:tabs>
        <w:autoSpaceDE w:val="0"/>
        <w:autoSpaceDN w:val="0"/>
        <w:adjustRightInd w:val="0"/>
        <w:snapToGrid w:val="0"/>
        <w:spacing w:line="276" w:lineRule="auto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hint="eastAsia"/>
          <w:sz w:val="28"/>
        </w:rPr>
        <w:t>授权受托人代为参加</w:t>
      </w:r>
      <w:r w:rsidRPr="008347F2">
        <w:rPr>
          <w:rFonts w:ascii="微软雅黑" w:eastAsia="微软雅黑" w:hAnsi="微软雅黑" w:hint="eastAsia"/>
          <w:sz w:val="28"/>
          <w:u w:val="single"/>
        </w:rPr>
        <w:t xml:space="preserve">  </w:t>
      </w:r>
      <w:r w:rsidRPr="00293089">
        <w:rPr>
          <w:rFonts w:ascii="微软雅黑" w:eastAsia="微软雅黑" w:hAnsi="微软雅黑" w:hint="eastAsia"/>
          <w:bCs/>
          <w:sz w:val="28"/>
          <w:u w:val="single"/>
        </w:rPr>
        <w:t>郑州统一202</w:t>
      </w:r>
      <w:r w:rsidR="002924F0">
        <w:rPr>
          <w:rFonts w:ascii="微软雅黑" w:eastAsia="微软雅黑" w:hAnsi="微软雅黑" w:hint="eastAsia"/>
          <w:bCs/>
          <w:sz w:val="28"/>
          <w:u w:val="single"/>
        </w:rPr>
        <w:t>1</w:t>
      </w:r>
      <w:r w:rsidRPr="00293089">
        <w:rPr>
          <w:rFonts w:ascii="微软雅黑" w:eastAsia="微软雅黑" w:hAnsi="微软雅黑" w:hint="eastAsia"/>
          <w:bCs/>
          <w:sz w:val="28"/>
          <w:u w:val="single"/>
        </w:rPr>
        <w:t>-202</w:t>
      </w:r>
      <w:r w:rsidR="002924F0">
        <w:rPr>
          <w:rFonts w:ascii="微软雅黑" w:eastAsia="微软雅黑" w:hAnsi="微软雅黑" w:hint="eastAsia"/>
          <w:bCs/>
          <w:sz w:val="28"/>
          <w:u w:val="single"/>
        </w:rPr>
        <w:t>3</w:t>
      </w:r>
      <w:r w:rsidRPr="00293089">
        <w:rPr>
          <w:rFonts w:ascii="微软雅黑" w:eastAsia="微软雅黑" w:hAnsi="微软雅黑" w:hint="eastAsia"/>
          <w:bCs/>
          <w:sz w:val="28"/>
          <w:u w:val="single"/>
        </w:rPr>
        <w:t>年度</w:t>
      </w:r>
      <w:r w:rsidR="002924F0">
        <w:rPr>
          <w:rFonts w:ascii="微软雅黑" w:eastAsia="微软雅黑" w:hAnsi="微软雅黑" w:hint="eastAsia"/>
          <w:bCs/>
          <w:sz w:val="28"/>
          <w:u w:val="single"/>
        </w:rPr>
        <w:t>郑州统一企业有限公司河南区域业务第三方用工外包</w:t>
      </w:r>
      <w:r w:rsidRPr="00293089">
        <w:rPr>
          <w:rFonts w:ascii="微软雅黑" w:eastAsia="微软雅黑" w:hAnsi="微软雅黑" w:hint="eastAsia"/>
          <w:bCs/>
          <w:sz w:val="28"/>
          <w:u w:val="single"/>
        </w:rPr>
        <w:t>服务</w:t>
      </w:r>
      <w:r w:rsidRPr="00CF3C58">
        <w:rPr>
          <w:rFonts w:ascii="微软雅黑" w:eastAsia="微软雅黑" w:hAnsi="微软雅黑" w:hint="eastAsia"/>
          <w:b/>
          <w:bCs/>
          <w:sz w:val="28"/>
          <w:u w:val="single"/>
        </w:rPr>
        <w:t xml:space="preserve"> </w:t>
      </w:r>
      <w:r w:rsidRPr="008347F2">
        <w:rPr>
          <w:rFonts w:ascii="微软雅黑" w:eastAsia="微软雅黑" w:hAnsi="微软雅黑" w:hint="eastAsia"/>
          <w:sz w:val="28"/>
          <w:u w:val="single"/>
        </w:rPr>
        <w:t xml:space="preserve"> </w:t>
      </w:r>
      <w:r w:rsidRPr="008347F2">
        <w:rPr>
          <w:rFonts w:ascii="微软雅黑" w:eastAsia="微软雅黑" w:hAnsi="微软雅黑" w:hint="eastAsia"/>
          <w:sz w:val="28"/>
        </w:rPr>
        <w:t>项目投标活动。</w:t>
      </w:r>
    </w:p>
    <w:p w:rsidR="00293089" w:rsidRPr="008347F2" w:rsidRDefault="00293089" w:rsidP="00293089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授权范围：</w:t>
      </w:r>
    </w:p>
    <w:p w:rsidR="00293089" w:rsidRPr="008347F2" w:rsidRDefault="00293089" w:rsidP="00293089">
      <w:pPr>
        <w:adjustRightInd w:val="0"/>
        <w:snapToGrid w:val="0"/>
        <w:spacing w:line="276" w:lineRule="auto"/>
        <w:ind w:firstLine="57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受托人以授权公司的名义参加</w:t>
      </w:r>
      <w:r w:rsidRPr="008347F2">
        <w:rPr>
          <w:rFonts w:ascii="微软雅黑" w:eastAsia="微软雅黑" w:hAnsi="微软雅黑" w:hint="eastAsia"/>
          <w:b/>
          <w:sz w:val="28"/>
        </w:rPr>
        <w:t>授权</w:t>
      </w:r>
      <w:r w:rsidRPr="008347F2">
        <w:rPr>
          <w:rFonts w:ascii="微软雅黑" w:eastAsia="微软雅黑" w:hAnsi="微软雅黑" w:hint="eastAsia"/>
          <w:sz w:val="28"/>
        </w:rPr>
        <w:t>范围内的投标活动，受托人在该项目中的全部投标活动，包括项目</w:t>
      </w:r>
      <w:r w:rsidRPr="008347F2">
        <w:rPr>
          <w:rFonts w:ascii="微软雅黑" w:eastAsia="微软雅黑" w:hAnsi="微软雅黑" w:hint="eastAsia"/>
          <w:b/>
          <w:sz w:val="28"/>
        </w:rPr>
        <w:t>报价、投标、议价（竞价）、合同商谈、签署</w:t>
      </w:r>
      <w:r w:rsidRPr="008347F2">
        <w:rPr>
          <w:rFonts w:ascii="微软雅黑" w:eastAsia="微软雅黑" w:hAnsi="微软雅黑" w:hint="eastAsia"/>
          <w:sz w:val="28"/>
        </w:rPr>
        <w:t>，均代表委托人的行为，</w:t>
      </w:r>
      <w:r w:rsidRPr="008347F2">
        <w:rPr>
          <w:rFonts w:ascii="微软雅黑" w:eastAsia="微软雅黑" w:hAnsi="微软雅黑" w:hint="eastAsia"/>
          <w:b/>
          <w:sz w:val="28"/>
        </w:rPr>
        <w:t>并予以承认</w:t>
      </w:r>
      <w:r w:rsidRPr="008347F2">
        <w:rPr>
          <w:rFonts w:ascii="微软雅黑" w:eastAsia="微软雅黑" w:hAnsi="微软雅黑" w:hint="eastAsia"/>
          <w:sz w:val="28"/>
        </w:rPr>
        <w:t>。</w:t>
      </w:r>
    </w:p>
    <w:p w:rsidR="00293089" w:rsidRPr="008347F2" w:rsidRDefault="00293089" w:rsidP="00293089">
      <w:pPr>
        <w:adjustRightInd w:val="0"/>
        <w:snapToGrid w:val="0"/>
        <w:spacing w:line="276" w:lineRule="auto"/>
        <w:rPr>
          <w:rFonts w:ascii="微软雅黑" w:eastAsia="微软雅黑" w:hAnsi="微软雅黑"/>
          <w:b/>
          <w:sz w:val="28"/>
        </w:rPr>
      </w:pPr>
      <w:r w:rsidRPr="008347F2">
        <w:rPr>
          <w:rFonts w:ascii="微软雅黑" w:eastAsia="微软雅黑" w:hAnsi="微软雅黑" w:hint="eastAsia"/>
          <w:b/>
          <w:sz w:val="28"/>
        </w:rPr>
        <w:t>授权期间：</w:t>
      </w:r>
    </w:p>
    <w:p w:rsidR="00293089" w:rsidRPr="008347F2" w:rsidRDefault="00293089" w:rsidP="00293089">
      <w:pPr>
        <w:adjustRightInd w:val="0"/>
        <w:snapToGrid w:val="0"/>
        <w:spacing w:line="276" w:lineRule="auto"/>
        <w:ind w:firstLine="57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自本授权书签署之日起至上述《授权事项》中列明的</w:t>
      </w:r>
      <w:r w:rsidR="00F72F83">
        <w:rPr>
          <w:rFonts w:ascii="微软雅黑" w:eastAsia="微软雅黑" w:hAnsi="微软雅黑" w:hint="eastAsia"/>
          <w:b/>
          <w:sz w:val="28"/>
        </w:rPr>
        <w:t>郑州</w:t>
      </w:r>
      <w:r w:rsidRPr="008347F2">
        <w:rPr>
          <w:rFonts w:ascii="微软雅黑" w:eastAsia="微软雅黑" w:hAnsi="微软雅黑" w:hint="eastAsia"/>
          <w:b/>
          <w:sz w:val="28"/>
        </w:rPr>
        <w:t>统一企业有限公司</w:t>
      </w:r>
      <w:r w:rsidRPr="008347F2">
        <w:rPr>
          <w:rFonts w:ascii="微软雅黑" w:eastAsia="微软雅黑" w:hAnsi="微软雅黑" w:hint="eastAsia"/>
          <w:sz w:val="28"/>
        </w:rPr>
        <w:t>项目招标活动结束时止，如中标至与招标人签订项目合同执行完毕为止。</w:t>
      </w:r>
    </w:p>
    <w:p w:rsidR="00293089" w:rsidRPr="008347F2" w:rsidRDefault="00293089" w:rsidP="00293089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293089" w:rsidRPr="008347F2" w:rsidRDefault="00293089" w:rsidP="00293089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293089" w:rsidRPr="00CF3C58" w:rsidRDefault="00293089" w:rsidP="00293089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</w:p>
    <w:p w:rsidR="00293089" w:rsidRPr="008347F2" w:rsidRDefault="00293089" w:rsidP="00293089">
      <w:pPr>
        <w:adjustRightInd w:val="0"/>
        <w:snapToGrid w:val="0"/>
        <w:spacing w:line="276" w:lineRule="auto"/>
        <w:ind w:firstLineChars="1800" w:firstLine="5040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>授权公司(盖公章)：</w:t>
      </w:r>
    </w:p>
    <w:p w:rsidR="00293089" w:rsidRPr="008347F2" w:rsidRDefault="00293089" w:rsidP="00293089">
      <w:pPr>
        <w:adjustRightInd w:val="0"/>
        <w:snapToGrid w:val="0"/>
        <w:spacing w:line="276" w:lineRule="auto"/>
        <w:ind w:firstLine="570"/>
        <w:jc w:val="center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            法定代表人（签字）：</w:t>
      </w:r>
    </w:p>
    <w:p w:rsidR="00293089" w:rsidRPr="001C72BF" w:rsidRDefault="00293089" w:rsidP="001C72BF">
      <w:pPr>
        <w:adjustRightInd w:val="0"/>
        <w:snapToGrid w:val="0"/>
        <w:spacing w:line="276" w:lineRule="auto"/>
        <w:ind w:firstLine="570"/>
        <w:jc w:val="center"/>
        <w:rPr>
          <w:rFonts w:ascii="微软雅黑" w:eastAsia="微软雅黑" w:hAnsi="微软雅黑"/>
          <w:sz w:val="28"/>
        </w:rPr>
      </w:pPr>
      <w:r w:rsidRPr="008347F2">
        <w:rPr>
          <w:rFonts w:ascii="微软雅黑" w:eastAsia="微软雅黑" w:hAnsi="微软雅黑" w:hint="eastAsia"/>
          <w:sz w:val="28"/>
        </w:rPr>
        <w:t xml:space="preserve">                        签署日期：       年    月    日</w:t>
      </w:r>
    </w:p>
    <w:sectPr w:rsidR="00293089" w:rsidRPr="001C72BF" w:rsidSect="00F80AD8">
      <w:headerReference w:type="default" r:id="rId8"/>
      <w:footerReference w:type="default" r:id="rId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09" w:rsidRDefault="00255F09" w:rsidP="00F15583">
      <w:r>
        <w:separator/>
      </w:r>
    </w:p>
  </w:endnote>
  <w:endnote w:type="continuationSeparator" w:id="0">
    <w:p w:rsidR="00255F09" w:rsidRDefault="00255F09" w:rsidP="00F1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 w:rsidP="008A1EF1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B567B0">
      <w:rPr>
        <w:sz w:val="20"/>
      </w:rPr>
      <w:fldChar w:fldCharType="begin"/>
    </w:r>
    <w:r>
      <w:rPr>
        <w:sz w:val="20"/>
      </w:rPr>
      <w:instrText xml:space="preserve"> page </w:instrText>
    </w:r>
    <w:r w:rsidR="00B567B0">
      <w:rPr>
        <w:sz w:val="20"/>
      </w:rPr>
      <w:fldChar w:fldCharType="separate"/>
    </w:r>
    <w:r w:rsidR="00423940">
      <w:rPr>
        <w:noProof/>
        <w:sz w:val="20"/>
      </w:rPr>
      <w:t>1</w:t>
    </w:r>
    <w:r w:rsidR="00B567B0">
      <w:rPr>
        <w:sz w:val="20"/>
      </w:rPr>
      <w:fldChar w:fldCharType="end"/>
    </w:r>
    <w:r>
      <w:rPr>
        <w:sz w:val="20"/>
      </w:rPr>
      <w:t xml:space="preserve"> / </w:t>
    </w:r>
    <w:r w:rsidR="00B567B0">
      <w:rPr>
        <w:sz w:val="20"/>
      </w:rPr>
      <w:fldChar w:fldCharType="begin"/>
    </w:r>
    <w:r>
      <w:rPr>
        <w:sz w:val="20"/>
      </w:rPr>
      <w:instrText xml:space="preserve"> numpages </w:instrText>
    </w:r>
    <w:r w:rsidR="00B567B0">
      <w:rPr>
        <w:sz w:val="20"/>
      </w:rPr>
      <w:fldChar w:fldCharType="separate"/>
    </w:r>
    <w:r w:rsidR="00423940">
      <w:rPr>
        <w:noProof/>
        <w:sz w:val="20"/>
      </w:rPr>
      <w:t>3</w:t>
    </w:r>
    <w:r w:rsidR="00B567B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09" w:rsidRDefault="00255F09" w:rsidP="00F15583">
      <w:r>
        <w:separator/>
      </w:r>
    </w:p>
  </w:footnote>
  <w:footnote w:type="continuationSeparator" w:id="0">
    <w:p w:rsidR="00255F09" w:rsidRDefault="00255F09" w:rsidP="00F1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4AED"/>
    <w:multiLevelType w:val="hybridMultilevel"/>
    <w:tmpl w:val="CF5EE53A"/>
    <w:lvl w:ilvl="0" w:tplc="802CAEC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00016149"/>
    <w:rsid w:val="000351CF"/>
    <w:rsid w:val="000B0032"/>
    <w:rsid w:val="000B1FC5"/>
    <w:rsid w:val="000F0DDF"/>
    <w:rsid w:val="001006B3"/>
    <w:rsid w:val="00115C35"/>
    <w:rsid w:val="00127F12"/>
    <w:rsid w:val="00170074"/>
    <w:rsid w:val="001963C1"/>
    <w:rsid w:val="001C72BF"/>
    <w:rsid w:val="001F0193"/>
    <w:rsid w:val="0022286C"/>
    <w:rsid w:val="00244F2C"/>
    <w:rsid w:val="002544D7"/>
    <w:rsid w:val="00255F09"/>
    <w:rsid w:val="002924F0"/>
    <w:rsid w:val="00293089"/>
    <w:rsid w:val="00296565"/>
    <w:rsid w:val="002A6F7C"/>
    <w:rsid w:val="002B51DB"/>
    <w:rsid w:val="002C1176"/>
    <w:rsid w:val="0033569B"/>
    <w:rsid w:val="003B5176"/>
    <w:rsid w:val="003D5C3E"/>
    <w:rsid w:val="003D6A37"/>
    <w:rsid w:val="004174A9"/>
    <w:rsid w:val="00423940"/>
    <w:rsid w:val="00437999"/>
    <w:rsid w:val="00444AC8"/>
    <w:rsid w:val="004506E2"/>
    <w:rsid w:val="004A51B1"/>
    <w:rsid w:val="004B2201"/>
    <w:rsid w:val="004B2554"/>
    <w:rsid w:val="004B7414"/>
    <w:rsid w:val="004E79E1"/>
    <w:rsid w:val="00510E0B"/>
    <w:rsid w:val="0053330F"/>
    <w:rsid w:val="00562CA1"/>
    <w:rsid w:val="00592645"/>
    <w:rsid w:val="005C35EC"/>
    <w:rsid w:val="00623C0F"/>
    <w:rsid w:val="00624785"/>
    <w:rsid w:val="00671A5C"/>
    <w:rsid w:val="006A080E"/>
    <w:rsid w:val="006A0F9C"/>
    <w:rsid w:val="00716C8E"/>
    <w:rsid w:val="00781A10"/>
    <w:rsid w:val="00782B14"/>
    <w:rsid w:val="007C1799"/>
    <w:rsid w:val="007E24AD"/>
    <w:rsid w:val="008112DD"/>
    <w:rsid w:val="00843AEC"/>
    <w:rsid w:val="00883F5C"/>
    <w:rsid w:val="008A1EF1"/>
    <w:rsid w:val="008E3F13"/>
    <w:rsid w:val="009230C2"/>
    <w:rsid w:val="0094711D"/>
    <w:rsid w:val="00952606"/>
    <w:rsid w:val="0098267A"/>
    <w:rsid w:val="009F3169"/>
    <w:rsid w:val="009F67EC"/>
    <w:rsid w:val="00A006D1"/>
    <w:rsid w:val="00A127B4"/>
    <w:rsid w:val="00A26704"/>
    <w:rsid w:val="00A32FD3"/>
    <w:rsid w:val="00A82921"/>
    <w:rsid w:val="00AA168E"/>
    <w:rsid w:val="00AB0991"/>
    <w:rsid w:val="00AC226D"/>
    <w:rsid w:val="00AE50E5"/>
    <w:rsid w:val="00AE6AC5"/>
    <w:rsid w:val="00B029B0"/>
    <w:rsid w:val="00B567B0"/>
    <w:rsid w:val="00B60596"/>
    <w:rsid w:val="00B65682"/>
    <w:rsid w:val="00B779E6"/>
    <w:rsid w:val="00BB1FEC"/>
    <w:rsid w:val="00BB5A92"/>
    <w:rsid w:val="00BC4917"/>
    <w:rsid w:val="00C1622D"/>
    <w:rsid w:val="00C46F9C"/>
    <w:rsid w:val="00C779A2"/>
    <w:rsid w:val="00CB2715"/>
    <w:rsid w:val="00CB6DCD"/>
    <w:rsid w:val="00D20549"/>
    <w:rsid w:val="00D57635"/>
    <w:rsid w:val="00D83BFF"/>
    <w:rsid w:val="00D90DB2"/>
    <w:rsid w:val="00DA2DC1"/>
    <w:rsid w:val="00DA3F39"/>
    <w:rsid w:val="00DB0564"/>
    <w:rsid w:val="00E32845"/>
    <w:rsid w:val="00E37EBD"/>
    <w:rsid w:val="00E7693F"/>
    <w:rsid w:val="00E872D7"/>
    <w:rsid w:val="00E90EE9"/>
    <w:rsid w:val="00EC15DE"/>
    <w:rsid w:val="00ED3921"/>
    <w:rsid w:val="00F14A45"/>
    <w:rsid w:val="00F15583"/>
    <w:rsid w:val="00F62E52"/>
    <w:rsid w:val="00F72F83"/>
    <w:rsid w:val="00F80AD8"/>
    <w:rsid w:val="00FC2101"/>
    <w:rsid w:val="00FD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A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E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83"/>
    <w:rPr>
      <w:sz w:val="18"/>
      <w:szCs w:val="18"/>
    </w:rPr>
  </w:style>
  <w:style w:type="character" w:styleId="a5">
    <w:name w:val="annotation reference"/>
    <w:basedOn w:val="a0"/>
    <w:semiHidden/>
    <w:unhideWhenUsed/>
    <w:rsid w:val="00F15583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F15583"/>
    <w:pPr>
      <w:jc w:val="left"/>
    </w:pPr>
  </w:style>
  <w:style w:type="character" w:customStyle="1" w:styleId="Char1">
    <w:name w:val="批注文字 Char"/>
    <w:basedOn w:val="a0"/>
    <w:link w:val="a6"/>
    <w:semiHidden/>
    <w:rsid w:val="00F15583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F15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558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AC22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5C35"/>
    <w:pPr>
      <w:ind w:firstLineChars="200" w:firstLine="420"/>
    </w:pPr>
  </w:style>
  <w:style w:type="paragraph" w:styleId="aa">
    <w:name w:val="Document Map"/>
    <w:basedOn w:val="a"/>
    <w:link w:val="Char3"/>
    <w:uiPriority w:val="99"/>
    <w:semiHidden/>
    <w:unhideWhenUsed/>
    <w:rsid w:val="001963C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1963C1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1EF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A1EF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609C8-3D9F-4386-B983-C7C7ADFF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10040053</dc:creator>
  <cp:keywords/>
  <dc:description/>
  <cp:lastModifiedBy>apple</cp:lastModifiedBy>
  <cp:revision>55</cp:revision>
  <dcterms:created xsi:type="dcterms:W3CDTF">2019-12-19T05:34:00Z</dcterms:created>
  <dcterms:modified xsi:type="dcterms:W3CDTF">2021-04-22T08:42:00Z</dcterms:modified>
</cp:coreProperties>
</file>