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ind w:right="420"/>
        <w:jc w:val="center"/>
        <w:rPr>
          <w:rFonts w:ascii="微软雅黑" w:hAnsi="微软雅黑" w:eastAsia="微软雅黑" w:cs="Arial"/>
          <w:b/>
          <w:color w:val="000000"/>
          <w:kern w:val="0"/>
          <w:sz w:val="28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4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广州统一企业有限公司（以下称：甲方）就食品生产劳务外包派遣项目进行招标，公开征集满足如下要求的服务商伙伴：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项目地点：广东省广州市黄埔区南岗镇康南路788号</w:t>
      </w:r>
    </w:p>
    <w:p>
      <w:pPr>
        <w:widowControl/>
        <w:shd w:val="clear" w:color="auto" w:fill="FFFFFF"/>
        <w:ind w:left="1558" w:leftChars="136" w:hanging="1272" w:hangingChars="53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 服务方负责我司食品生产劳务服务涉及技术员、操作员等岗位共80人,人力需求时间</w:t>
      </w:r>
    </w:p>
    <w:tbl>
      <w:tblPr>
        <w:tblStyle w:val="10"/>
        <w:tblpPr w:leftFromText="180" w:rightFromText="180" w:vertAnchor="text" w:horzAnchor="page" w:tblpX="1318" w:tblpY="188"/>
        <w:tblW w:w="81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60"/>
        <w:gridCol w:w="196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需求时间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需求人力（人）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到岗时间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2020/11/25--2021/2/8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技术员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2020/11/25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操作员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2020/12/9--2021/1/31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技术员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2020/12/9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操作员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、有效的营业执照，具备劳务派遣业务营业范围；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B、具备劳务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派遣业务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资质证书；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C、注册资本：≥200万人民币，且可以开具增值税发票；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ascii="微软雅黑" w:hAnsi="微软雅黑" w:eastAsia="微软雅黑" w:cs="微软雅黑"/>
          <w:color w:val="111F2C"/>
          <w:szCs w:val="21"/>
          <w:shd w:val="clear" w:color="auto" w:fill="FFFFFF"/>
        </w:rPr>
        <w:t>金女士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ascii="微软雅黑" w:hAnsi="微软雅黑" w:eastAsia="微软雅黑" w:cs="微软雅黑"/>
          <w:color w:val="111F2C"/>
          <w:szCs w:val="21"/>
          <w:shd w:val="clear" w:color="auto" w:fill="FFFFFF"/>
        </w:rPr>
        <w:t>0512－5790826</w:t>
      </w:r>
      <w:r>
        <w:rPr>
          <w:rFonts w:hint="eastAsia" w:ascii="微软雅黑" w:hAnsi="微软雅黑" w:eastAsia="微软雅黑" w:cs="微软雅黑"/>
          <w:color w:val="111F2C"/>
          <w:szCs w:val="21"/>
          <w:shd w:val="clear" w:color="auto" w:fill="FFFFFF"/>
          <w:lang w:val="en-US" w:eastAsia="zh-CN"/>
        </w:rPr>
        <w:t>2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ascii="微软雅黑" w:hAnsi="微软雅黑" w:eastAsia="微软雅黑" w:cs="微软雅黑"/>
          <w:color w:val="111F2C"/>
          <w:szCs w:val="21"/>
          <w:shd w:val="clear" w:color="auto" w:fill="FFFFFF"/>
        </w:rPr>
        <w:t>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11月1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11月1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22"/>
          <w:szCs w:val="20"/>
        </w:rPr>
      </w:pPr>
      <w:r>
        <w:rPr>
          <w:rFonts w:hint="eastAsia" w:ascii="宋体" w:hAnsi="宋体"/>
          <w:b/>
          <w:bCs/>
          <w:sz w:val="22"/>
          <w:szCs w:val="20"/>
        </w:rPr>
        <w:t xml:space="preserve">服务商  报名表 </w:t>
      </w:r>
    </w:p>
    <w:p>
      <w:pPr>
        <w:wordWrap w:val="0"/>
        <w:jc w:val="right"/>
        <w:rPr>
          <w:b/>
          <w:sz w:val="21"/>
          <w:szCs w:val="21"/>
          <w:u w:val="single"/>
        </w:rPr>
      </w:pPr>
      <w:r>
        <w:rPr>
          <w:rFonts w:hint="eastAsia" w:ascii="宋体" w:hAnsi="宋体"/>
          <w:bCs/>
          <w:sz w:val="20"/>
          <w:szCs w:val="20"/>
        </w:rPr>
        <w:t xml:space="preserve">                         </w:t>
      </w:r>
      <w:r>
        <w:rPr>
          <w:rFonts w:hint="eastAsia" w:ascii="宋体" w:hAnsi="宋体"/>
          <w:bCs/>
          <w:sz w:val="15"/>
          <w:szCs w:val="20"/>
        </w:rPr>
        <w:t>引进项目：</w:t>
      </w:r>
      <w:r>
        <w:rPr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bCs/>
          <w:sz w:val="15"/>
          <w:szCs w:val="20"/>
          <w:u w:val="single"/>
        </w:rPr>
        <w:t>广州统一2020年度劳务派遣服务</w:t>
      </w:r>
      <w:r>
        <w:rPr>
          <w:rFonts w:hint="eastAsia" w:ascii="宋体" w:hAnsi="宋体"/>
          <w:b/>
          <w:bCs/>
          <w:sz w:val="15"/>
          <w:szCs w:val="20"/>
          <w:u w:val="single"/>
        </w:rPr>
        <w:t xml:space="preserve">  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一</w:t>
            </w:r>
            <w:r>
              <w:rPr>
                <w:rFonts w:hint="eastAsia"/>
                <w:b/>
                <w:bCs/>
                <w:sz w:val="13"/>
                <w:szCs w:val="13"/>
              </w:rPr>
              <w:t>、</w:t>
            </w:r>
            <w:r>
              <w:rPr>
                <w:b/>
                <w:bCs/>
                <w:sz w:val="13"/>
                <w:szCs w:val="13"/>
              </w:rPr>
              <w:t>服务商信息</w:t>
            </w:r>
            <w:r>
              <w:rPr>
                <w:rFonts w:hint="eastAsia"/>
                <w:b/>
                <w:bCs/>
                <w:sz w:val="13"/>
                <w:szCs w:val="13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both"/>
              <w:rPr>
                <w:rFonts w:hint="eastAsia" w:eastAsia="宋体"/>
                <w:bCs/>
                <w:sz w:val="13"/>
                <w:szCs w:val="13"/>
                <w:lang w:eastAsia="zh-CN"/>
              </w:rPr>
            </w:pPr>
            <w:r>
              <w:rPr>
                <w:rFonts w:hint="eastAsia"/>
                <w:bCs/>
                <w:sz w:val="10"/>
                <w:szCs w:val="10"/>
                <w:lang w:eastAsia="zh-CN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营业执照</w:t>
            </w:r>
            <w:r>
              <w:rPr>
                <w:rFonts w:hint="eastAsia"/>
                <w:bCs/>
                <w:sz w:val="13"/>
                <w:szCs w:val="13"/>
              </w:rPr>
              <w:t>、</w:t>
            </w:r>
            <w:r>
              <w:rPr>
                <w:bCs/>
                <w:sz w:val="13"/>
                <w:szCs w:val="13"/>
              </w:rPr>
              <w:t>开户许可证</w:t>
            </w:r>
            <w:r>
              <w:rPr>
                <w:rFonts w:hint="eastAsia"/>
                <w:bCs/>
                <w:sz w:val="13"/>
                <w:szCs w:val="13"/>
              </w:rPr>
              <w:t>、</w:t>
            </w:r>
            <w:r>
              <w:rPr>
                <w:bCs/>
                <w:sz w:val="13"/>
                <w:szCs w:val="13"/>
              </w:rPr>
              <w:t>资质证书</w:t>
            </w:r>
            <w:r>
              <w:rPr>
                <w:rFonts w:hint="eastAsia"/>
                <w:bCs/>
                <w:sz w:val="13"/>
                <w:szCs w:val="13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资质等级</w:t>
            </w:r>
            <w:r>
              <w:rPr>
                <w:rFonts w:hint="eastAsia"/>
                <w:bCs/>
                <w:sz w:val="13"/>
                <w:szCs w:val="13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*</w:t>
            </w:r>
            <w:r>
              <w:rPr>
                <w:b/>
                <w:bCs/>
                <w:sz w:val="13"/>
                <w:szCs w:val="13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1.</w:t>
            </w:r>
            <w:r>
              <w:rPr>
                <w:bCs/>
                <w:sz w:val="13"/>
                <w:szCs w:val="13"/>
              </w:rPr>
              <w:t>法人与联络人</w:t>
            </w:r>
            <w:r>
              <w:rPr>
                <w:b/>
                <w:bCs/>
                <w:sz w:val="13"/>
                <w:szCs w:val="13"/>
              </w:rPr>
              <w:t>为同一人</w:t>
            </w:r>
            <w:r>
              <w:rPr>
                <w:rFonts w:hint="eastAsia"/>
                <w:bCs/>
                <w:sz w:val="13"/>
                <w:szCs w:val="13"/>
              </w:rPr>
              <w:t>，</w:t>
            </w:r>
            <w:r>
              <w:rPr>
                <w:bCs/>
                <w:sz w:val="13"/>
                <w:szCs w:val="13"/>
              </w:rPr>
              <w:t>需提供法人身份证复印件</w:t>
            </w:r>
            <w:r>
              <w:rPr>
                <w:rFonts w:hint="eastAsia"/>
                <w:bCs/>
                <w:sz w:val="13"/>
                <w:szCs w:val="13"/>
              </w:rPr>
              <w:t>；</w:t>
            </w:r>
          </w:p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2.</w:t>
            </w:r>
            <w:r>
              <w:rPr>
                <w:bCs/>
                <w:sz w:val="13"/>
                <w:szCs w:val="13"/>
              </w:rPr>
              <w:t>法人与联络人</w:t>
            </w:r>
            <w:r>
              <w:rPr>
                <w:b/>
                <w:bCs/>
                <w:sz w:val="13"/>
                <w:szCs w:val="13"/>
              </w:rPr>
              <w:t>非同一人</w:t>
            </w:r>
            <w:r>
              <w:rPr>
                <w:rFonts w:hint="eastAsia"/>
                <w:bCs/>
                <w:sz w:val="13"/>
                <w:szCs w:val="13"/>
              </w:rPr>
              <w:t>，</w:t>
            </w:r>
            <w:r>
              <w:rPr>
                <w:bCs/>
                <w:sz w:val="13"/>
                <w:szCs w:val="13"/>
              </w:rPr>
              <w:t>需提供法人身份证复印件</w:t>
            </w:r>
            <w:r>
              <w:rPr>
                <w:rFonts w:hint="eastAsia"/>
                <w:bCs/>
                <w:sz w:val="13"/>
                <w:szCs w:val="13"/>
              </w:rPr>
              <w:t>、</w:t>
            </w:r>
            <w:r>
              <w:rPr>
                <w:bCs/>
                <w:sz w:val="13"/>
                <w:szCs w:val="13"/>
              </w:rPr>
              <w:t>联络人身份证复印件</w:t>
            </w:r>
            <w:r>
              <w:rPr>
                <w:rFonts w:hint="eastAsia"/>
                <w:bCs/>
                <w:sz w:val="13"/>
                <w:szCs w:val="13"/>
              </w:rPr>
              <w:t>、</w:t>
            </w:r>
            <w:r>
              <w:rPr>
                <w:bCs/>
                <w:sz w:val="13"/>
                <w:szCs w:val="13"/>
              </w:rPr>
              <w:t>联络人劳动合同复印件</w:t>
            </w:r>
            <w:r>
              <w:rPr>
                <w:rFonts w:hint="eastAsia"/>
                <w:bCs/>
                <w:sz w:val="13"/>
                <w:szCs w:val="13"/>
              </w:rPr>
              <w:t>、</w:t>
            </w:r>
            <w:r>
              <w:rPr>
                <w:bCs/>
                <w:sz w:val="13"/>
                <w:szCs w:val="13"/>
              </w:rPr>
              <w:t>授权委托书原件</w:t>
            </w:r>
            <w:r>
              <w:rPr>
                <w:rFonts w:hint="eastAsia"/>
                <w:bCs/>
                <w:sz w:val="13"/>
                <w:szCs w:val="13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联络人</w:t>
            </w:r>
            <w:r>
              <w:rPr>
                <w:rFonts w:hint="eastAsia"/>
                <w:bCs/>
                <w:sz w:val="13"/>
                <w:szCs w:val="13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注册地址与办公地址</w:t>
            </w:r>
            <w:r>
              <w:rPr>
                <w:b/>
                <w:bCs/>
                <w:sz w:val="13"/>
                <w:szCs w:val="13"/>
              </w:rPr>
              <w:t>若不一致</w:t>
            </w:r>
            <w:r>
              <w:rPr>
                <w:rFonts w:hint="eastAsia"/>
                <w:bCs/>
                <w:sz w:val="13"/>
                <w:szCs w:val="13"/>
              </w:rPr>
              <w:t>，</w:t>
            </w:r>
            <w:r>
              <w:rPr>
                <w:bCs/>
                <w:sz w:val="13"/>
                <w:szCs w:val="13"/>
              </w:rPr>
              <w:t>需提供办公地址产权证明资料</w:t>
            </w:r>
            <w:r>
              <w:rPr>
                <w:rFonts w:hint="eastAsia"/>
                <w:bCs/>
                <w:sz w:val="13"/>
                <w:szCs w:val="13"/>
              </w:rPr>
              <w:t>（房产证</w:t>
            </w:r>
            <w:r>
              <w:rPr>
                <w:bCs/>
                <w:sz w:val="13"/>
                <w:szCs w:val="13"/>
              </w:rPr>
              <w:t>或租赁合同等</w:t>
            </w:r>
            <w:r>
              <w:rPr>
                <w:rFonts w:hint="eastAsia"/>
                <w:bCs/>
                <w:sz w:val="13"/>
                <w:szCs w:val="13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*</w:t>
            </w:r>
            <w:r>
              <w:rPr>
                <w:bCs/>
                <w:sz w:val="13"/>
                <w:szCs w:val="13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资质证书</w:t>
            </w:r>
            <w:r>
              <w:rPr>
                <w:rFonts w:hint="eastAsia"/>
                <w:bCs/>
                <w:sz w:val="13"/>
                <w:szCs w:val="13"/>
              </w:rPr>
              <w:t>/证明文件</w:t>
            </w:r>
            <w:r>
              <w:rPr>
                <w:bCs/>
                <w:sz w:val="13"/>
                <w:szCs w:val="13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资质</w:t>
            </w:r>
            <w:r>
              <w:rPr>
                <w:rFonts w:hint="eastAsia"/>
                <w:bCs/>
                <w:sz w:val="13"/>
                <w:szCs w:val="13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>
      <w:pPr>
        <w:jc w:val="left"/>
        <w:rPr>
          <w:bCs/>
          <w:sz w:val="13"/>
          <w:szCs w:val="13"/>
        </w:rPr>
      </w:pPr>
      <w:r>
        <w:rPr>
          <w:rFonts w:hint="eastAsia"/>
          <w:bCs/>
          <w:sz w:val="13"/>
          <w:szCs w:val="13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广州统一企业有限公司劳务派遣服务项目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广州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widowControl/>
        <w:shd w:val="clear" w:color="auto" w:fill="FFFFFF"/>
        <w:ind w:left="1557" w:leftChars="202" w:hanging="1133" w:hangingChars="47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583"/>
    <w:rsid w:val="00022E32"/>
    <w:rsid w:val="000249AA"/>
    <w:rsid w:val="000B1FC5"/>
    <w:rsid w:val="000B4159"/>
    <w:rsid w:val="000D294D"/>
    <w:rsid w:val="000E1E2B"/>
    <w:rsid w:val="000F0DDF"/>
    <w:rsid w:val="001006B3"/>
    <w:rsid w:val="00115C35"/>
    <w:rsid w:val="00162291"/>
    <w:rsid w:val="00192561"/>
    <w:rsid w:val="00193081"/>
    <w:rsid w:val="001963C1"/>
    <w:rsid w:val="001B3AB1"/>
    <w:rsid w:val="001E4932"/>
    <w:rsid w:val="00220FE2"/>
    <w:rsid w:val="00244F2C"/>
    <w:rsid w:val="0028577E"/>
    <w:rsid w:val="002922AA"/>
    <w:rsid w:val="002C1176"/>
    <w:rsid w:val="00330118"/>
    <w:rsid w:val="003319D2"/>
    <w:rsid w:val="00351E86"/>
    <w:rsid w:val="003A6EEA"/>
    <w:rsid w:val="00416E7B"/>
    <w:rsid w:val="004174A9"/>
    <w:rsid w:val="00420D72"/>
    <w:rsid w:val="00426751"/>
    <w:rsid w:val="00434833"/>
    <w:rsid w:val="004366BE"/>
    <w:rsid w:val="00474BEB"/>
    <w:rsid w:val="004B7414"/>
    <w:rsid w:val="00510E0B"/>
    <w:rsid w:val="005734DD"/>
    <w:rsid w:val="005C35EC"/>
    <w:rsid w:val="005D2E86"/>
    <w:rsid w:val="005D717D"/>
    <w:rsid w:val="00624785"/>
    <w:rsid w:val="00694A34"/>
    <w:rsid w:val="006A2E27"/>
    <w:rsid w:val="006A30F6"/>
    <w:rsid w:val="0073760E"/>
    <w:rsid w:val="00781A10"/>
    <w:rsid w:val="00782B14"/>
    <w:rsid w:val="007C1799"/>
    <w:rsid w:val="008050EC"/>
    <w:rsid w:val="008169BF"/>
    <w:rsid w:val="008A1EF1"/>
    <w:rsid w:val="008E3F13"/>
    <w:rsid w:val="00952606"/>
    <w:rsid w:val="009B0E75"/>
    <w:rsid w:val="009D2323"/>
    <w:rsid w:val="00A05C2A"/>
    <w:rsid w:val="00AB0991"/>
    <w:rsid w:val="00AC1BEC"/>
    <w:rsid w:val="00AC226D"/>
    <w:rsid w:val="00AF4D4F"/>
    <w:rsid w:val="00B037FE"/>
    <w:rsid w:val="00B0387B"/>
    <w:rsid w:val="00B10B70"/>
    <w:rsid w:val="00B32CE1"/>
    <w:rsid w:val="00B53E26"/>
    <w:rsid w:val="00BF668C"/>
    <w:rsid w:val="00C17768"/>
    <w:rsid w:val="00C46F9C"/>
    <w:rsid w:val="00C948EE"/>
    <w:rsid w:val="00C97513"/>
    <w:rsid w:val="00CB3521"/>
    <w:rsid w:val="00CC7089"/>
    <w:rsid w:val="00D20549"/>
    <w:rsid w:val="00D34AD5"/>
    <w:rsid w:val="00D57635"/>
    <w:rsid w:val="00D67B7F"/>
    <w:rsid w:val="00D93A0F"/>
    <w:rsid w:val="00DA4D80"/>
    <w:rsid w:val="00DA752B"/>
    <w:rsid w:val="00DB0564"/>
    <w:rsid w:val="00DB5A6F"/>
    <w:rsid w:val="00DF4CDA"/>
    <w:rsid w:val="00E00539"/>
    <w:rsid w:val="00E0316C"/>
    <w:rsid w:val="00E50F79"/>
    <w:rsid w:val="00E807C6"/>
    <w:rsid w:val="00E85824"/>
    <w:rsid w:val="00E93E23"/>
    <w:rsid w:val="00EC1B9F"/>
    <w:rsid w:val="00EF78FC"/>
    <w:rsid w:val="00F14A45"/>
    <w:rsid w:val="00F15583"/>
    <w:rsid w:val="00F31E41"/>
    <w:rsid w:val="00F327D5"/>
    <w:rsid w:val="00F62644"/>
    <w:rsid w:val="00F80AD8"/>
    <w:rsid w:val="00FC2101"/>
    <w:rsid w:val="00FC3937"/>
    <w:rsid w:val="4267694A"/>
    <w:rsid w:val="431649C6"/>
    <w:rsid w:val="4E9A2013"/>
    <w:rsid w:val="6C0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semiHidden/>
    <w:unhideWhenUsed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uiPriority w:val="99"/>
    <w:rPr>
      <w:sz w:val="18"/>
      <w:szCs w:val="18"/>
    </w:rPr>
  </w:style>
  <w:style w:type="character" w:customStyle="1" w:styleId="15">
    <w:name w:val="批注文字 Char"/>
    <w:basedOn w:val="11"/>
    <w:link w:val="5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Char"/>
    <w:basedOn w:val="11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文档结构图 Char"/>
    <w:basedOn w:val="11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标题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1 Char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18A17-37C3-4916-90AE-7F893AA8B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339</Words>
  <Characters>1938</Characters>
  <Lines>16</Lines>
  <Paragraphs>4</Paragraphs>
  <TotalTime>98</TotalTime>
  <ScaleCrop>false</ScaleCrop>
  <LinksUpToDate>false</LinksUpToDate>
  <CharactersWithSpaces>2273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2020-02-24T14:15:00Z</dcterms:created>
  <dc:creator>10040053</dc:creator>
  <cp:lastModifiedBy>文俞</cp:lastModifiedBy>
  <dcterms:modified xsi:type="dcterms:W3CDTF">2020-11-12T07:16:51Z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