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B4" w:rsidRDefault="00A127B4" w:rsidP="00C1622D">
      <w:pPr>
        <w:widowControl/>
        <w:spacing w:before="100" w:beforeAutospacing="1" w:after="100" w:afterAutospacing="1" w:line="360" w:lineRule="exac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bCs/>
          <w:color w:val="000000"/>
          <w:kern w:val="0"/>
          <w:sz w:val="30"/>
          <w:szCs w:val="30"/>
        </w:rPr>
        <w:t>招标</w:t>
      </w:r>
      <w:r w:rsidRPr="000E1787">
        <w:rPr>
          <w:rFonts w:ascii="微软雅黑" w:eastAsia="微软雅黑" w:hAnsi="微软雅黑" w:cs="宋体" w:hint="eastAsia"/>
          <w:b/>
          <w:bCs/>
          <w:color w:val="000000"/>
          <w:kern w:val="0"/>
          <w:sz w:val="30"/>
          <w:szCs w:val="30"/>
        </w:rPr>
        <w:t>信息</w:t>
      </w:r>
      <w:r>
        <w:rPr>
          <w:rFonts w:ascii="微软雅黑" w:eastAsia="微软雅黑" w:hAnsi="微软雅黑" w:cs="宋体" w:hint="eastAsia"/>
          <w:b/>
          <w:bCs/>
          <w:color w:val="000000"/>
          <w:kern w:val="0"/>
          <w:sz w:val="30"/>
          <w:szCs w:val="30"/>
        </w:rPr>
        <w:t>公告</w:t>
      </w:r>
    </w:p>
    <w:p w:rsidR="00A127B4" w:rsidRDefault="005E3B5A" w:rsidP="00A127B4">
      <w:pPr>
        <w:widowControl/>
        <w:spacing w:line="360" w:lineRule="exact"/>
        <w:ind w:firstLineChars="200" w:firstLine="480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陕西</w:t>
      </w:r>
      <w:r w:rsidR="00A127B4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统一企业</w:t>
      </w:r>
      <w:r w:rsidR="00A127B4"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有限公司</w:t>
      </w:r>
      <w:r w:rsidR="00A127B4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（</w:t>
      </w:r>
      <w:r w:rsidR="00A127B4" w:rsidRPr="006A080E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以下</w:t>
      </w:r>
      <w:r w:rsidR="00A127B4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简</w:t>
      </w:r>
      <w:r w:rsidR="00A127B4" w:rsidRPr="006A080E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称：甲方</w:t>
      </w:r>
      <w:r w:rsidR="00A127B4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）就</w:t>
      </w:r>
      <w:r w:rsidR="00A127B4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成品资材仓库劳务外包服务项目</w:t>
      </w:r>
      <w:r w:rsidR="00A127B4" w:rsidRPr="008112DD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进行</w:t>
      </w:r>
      <w:r w:rsidR="00A127B4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招标</w:t>
      </w:r>
      <w:r w:rsidR="00A127B4"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，公开征集</w:t>
      </w:r>
      <w:r w:rsidR="00A127B4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满足</w:t>
      </w:r>
      <w:r w:rsidR="00A127B4"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如下要求的</w:t>
      </w:r>
      <w:r w:rsidR="00A127B4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服务</w:t>
      </w:r>
      <w:r w:rsidR="00A127B4"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商伙伴：</w:t>
      </w:r>
    </w:p>
    <w:p w:rsidR="005E3B5A" w:rsidRPr="005E3B5A" w:rsidRDefault="00A127B4" w:rsidP="005E3B5A">
      <w:pPr>
        <w:widowControl/>
        <w:spacing w:beforeLines="50" w:line="360" w:lineRule="exact"/>
        <w:jc w:val="left"/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</w:pPr>
      <w:r w:rsidRPr="00AB099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1、项目概述：</w:t>
      </w:r>
    </w:p>
    <w:p w:rsidR="005E3B5A" w:rsidRPr="00500E06" w:rsidRDefault="005E3B5A" w:rsidP="005E3B5A">
      <w:pPr>
        <w:widowControl/>
        <w:shd w:val="clear" w:color="auto" w:fill="FFFFFF"/>
        <w:ind w:leftChars="202" w:left="1557" w:hangingChars="472" w:hanging="1133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 w:rsidRPr="00500E06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合</w:t>
      </w:r>
      <w:r w:rsidRPr="00500E06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同</w:t>
      </w:r>
      <w:r w:rsidRPr="00500E06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时间：20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20</w:t>
      </w:r>
      <w:r w:rsidRPr="00500E06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年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09</w:t>
      </w:r>
      <w:r w:rsidRPr="00500E06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月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01</w:t>
      </w:r>
      <w:r w:rsidRPr="00500E06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日至20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22</w:t>
      </w:r>
      <w:r w:rsidRPr="00500E06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年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08</w:t>
      </w:r>
      <w:r w:rsidRPr="00500E06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月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31</w:t>
      </w:r>
      <w:r w:rsidRPr="00500E06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日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（以实际签订时间为准，期限2年）</w:t>
      </w:r>
    </w:p>
    <w:p w:rsidR="005E3B5A" w:rsidRDefault="005E3B5A" w:rsidP="005E3B5A">
      <w:pPr>
        <w:widowControl/>
        <w:shd w:val="clear" w:color="auto" w:fill="FFFFFF"/>
        <w:ind w:leftChars="202" w:left="1557" w:hangingChars="472" w:hanging="1133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项目地点：陕西省咸阳市礼泉县统一大道1号</w:t>
      </w:r>
    </w:p>
    <w:p w:rsidR="005E3B5A" w:rsidRDefault="005E3B5A" w:rsidP="005E3B5A">
      <w:pPr>
        <w:widowControl/>
        <w:shd w:val="clear" w:color="auto" w:fill="FFFFFF"/>
        <w:ind w:leftChars="202" w:left="1557" w:hangingChars="472" w:hanging="1133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项目范围：主要负责</w:t>
      </w:r>
      <w:r w:rsidRPr="00E26ECC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成品装卸、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资材</w:t>
      </w:r>
      <w:proofErr w:type="gramStart"/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原物料装卸货</w:t>
      </w:r>
      <w:proofErr w:type="gramEnd"/>
      <w:r w:rsidRPr="00E26ECC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行销品装卸、</w:t>
      </w:r>
      <w:proofErr w:type="gramStart"/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缠箱贴标</w:t>
      </w:r>
      <w:proofErr w:type="gramEnd"/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</w:t>
      </w:r>
      <w:r w:rsidRPr="00E26ECC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清洗</w:t>
      </w:r>
      <w:proofErr w:type="gramStart"/>
      <w:r w:rsidRPr="00E26ECC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栈</w:t>
      </w:r>
      <w:proofErr w:type="gramEnd"/>
      <w:r w:rsidRPr="00E26ECC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板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、库务、叉车司机</w:t>
      </w:r>
      <w:r w:rsidRPr="00E26ECC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等</w:t>
      </w:r>
    </w:p>
    <w:p w:rsidR="005E3B5A" w:rsidRPr="000D615D" w:rsidRDefault="005E3B5A" w:rsidP="005E3B5A">
      <w:pPr>
        <w:widowControl/>
        <w:shd w:val="clear" w:color="auto" w:fill="FFFFFF"/>
        <w:ind w:leftChars="202" w:left="1557" w:hangingChars="472" w:hanging="1133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项目要求：</w:t>
      </w:r>
      <w:r w:rsidRPr="000D615D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服务商需根据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甲方</w:t>
      </w:r>
      <w:r w:rsidRPr="000D615D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成品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、资材</w:t>
      </w:r>
      <w:r w:rsidRPr="000D615D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仓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库出货需求及作业现场实际情况予以调节人员的作业时</w:t>
      </w:r>
      <w:r w:rsidRPr="000D615D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间及人数，保质保量完成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甲方成品、资材仓库</w:t>
      </w:r>
      <w:r w:rsidRPr="000D615D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每日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装卸</w:t>
      </w:r>
      <w:r w:rsidRPr="000D615D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货需求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，</w:t>
      </w:r>
      <w:r w:rsidRPr="000D615D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作业时间需配合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甲方装卸货</w:t>
      </w:r>
      <w:r w:rsidRPr="000D615D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工作时间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。成品</w:t>
      </w:r>
      <w:r w:rsidRPr="000D615D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每日最大出货量：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13万；早上08：00至装卸货物结束，上班时间以现场主管通知为准，节假日不再另行支付加班费；</w:t>
      </w:r>
    </w:p>
    <w:p w:rsidR="005E3B5A" w:rsidRPr="005E3B5A" w:rsidRDefault="005E3B5A" w:rsidP="005E3B5A">
      <w:pPr>
        <w:widowControl/>
        <w:shd w:val="clear" w:color="auto" w:fill="FFFFFF"/>
        <w:ind w:leftChars="202" w:left="1557" w:hangingChars="472" w:hanging="1133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保证金缴纳：投标保证金5万元；履约保证金10万元，具体以甲方《招标说明书》为准。</w:t>
      </w:r>
    </w:p>
    <w:p w:rsidR="00F15583" w:rsidRPr="00AB0991" w:rsidRDefault="00F15583" w:rsidP="005E3B5A">
      <w:pPr>
        <w:widowControl/>
        <w:spacing w:beforeLines="50" w:line="360" w:lineRule="exact"/>
        <w:jc w:val="left"/>
        <w:rPr>
          <w:rFonts w:ascii="微软雅黑" w:eastAsia="微软雅黑" w:hAnsi="微软雅黑" w:cs="Arial"/>
          <w:b/>
          <w:color w:val="000000"/>
          <w:kern w:val="0"/>
          <w:sz w:val="24"/>
          <w:szCs w:val="24"/>
        </w:rPr>
      </w:pPr>
      <w:r w:rsidRPr="00AB099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2、服务商资质要求：</w:t>
      </w:r>
    </w:p>
    <w:p w:rsidR="00FC2101" w:rsidRDefault="00FC2101" w:rsidP="00F80AD8">
      <w:pPr>
        <w:widowControl/>
        <w:shd w:val="clear" w:color="auto" w:fill="FFFFFF"/>
        <w:ind w:leftChars="202" w:left="849" w:hangingChars="177" w:hanging="425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 w:rsidRPr="000E1787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A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</w:t>
      </w:r>
      <w:r w:rsidR="00F80AD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营业范围：具备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有效的营业执照</w:t>
      </w:r>
      <w:r w:rsidR="00F80AD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；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具备</w:t>
      </w:r>
      <w:r w:rsidRPr="005F131A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劳务外包或劳务派遣</w:t>
      </w:r>
      <w:r w:rsidR="00F80AD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（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具备劳务派遣许可证）或劳务服务或搬运或装卸的营业范围；</w:t>
      </w:r>
    </w:p>
    <w:p w:rsidR="00FC2101" w:rsidRPr="000E1787" w:rsidRDefault="00FC2101" w:rsidP="001963C1">
      <w:pPr>
        <w:widowControl/>
        <w:shd w:val="clear" w:color="auto" w:fill="FFFFFF"/>
        <w:ind w:leftChars="202" w:left="849" w:hangingChars="177" w:hanging="425"/>
        <w:jc w:val="left"/>
        <w:outlineLvl w:val="0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B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、注册资本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：≥50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万</w:t>
      </w:r>
      <w:r w:rsidR="00F80AD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元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人民币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；</w:t>
      </w:r>
    </w:p>
    <w:p w:rsidR="00FC2101" w:rsidRPr="000E1787" w:rsidRDefault="00FC2101" w:rsidP="00F80AD8">
      <w:pPr>
        <w:widowControl/>
        <w:shd w:val="clear" w:color="auto" w:fill="FFFFFF"/>
        <w:ind w:leftChars="202" w:left="849" w:hangingChars="177" w:hanging="425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C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</w:t>
      </w:r>
      <w:r w:rsidR="00F80AD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执业年限：</w:t>
      </w:r>
      <w:r w:rsidR="00671A5C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 xml:space="preserve"> 具</w:t>
      </w:r>
      <w:r w:rsidR="00671A5C" w:rsidRPr="00671A5C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备劳务外包或劳务派遣或劳务服务或搬运或装卸的营业范围1年（含）以上（含）</w:t>
      </w:r>
      <w:r w:rsidR="006A080E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。</w:t>
      </w:r>
    </w:p>
    <w:p w:rsidR="001963C1" w:rsidRDefault="00F15583" w:rsidP="005E3B5A">
      <w:pPr>
        <w:widowControl/>
        <w:spacing w:beforeLines="50" w:line="360" w:lineRule="exact"/>
        <w:jc w:val="left"/>
        <w:rPr>
          <w:rFonts w:ascii="微软雅黑" w:eastAsia="微软雅黑" w:hAnsi="微软雅黑" w:cs="Arial"/>
          <w:b/>
          <w:color w:val="000000"/>
          <w:kern w:val="0"/>
          <w:sz w:val="24"/>
          <w:szCs w:val="24"/>
        </w:rPr>
      </w:pPr>
      <w:r w:rsidRPr="00AB099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3、报名方式：</w:t>
      </w:r>
    </w:p>
    <w:p w:rsidR="001963C1" w:rsidRPr="001963C1" w:rsidRDefault="001963C1" w:rsidP="001963C1">
      <w:pPr>
        <w:widowControl/>
        <w:shd w:val="clear" w:color="auto" w:fill="FFFFFF"/>
        <w:ind w:leftChars="201" w:left="424" w:hanging="2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有意向之服务商，可</w:t>
      </w:r>
      <w:proofErr w:type="gramStart"/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至统一企业慧采</w:t>
      </w:r>
      <w:proofErr w:type="gramEnd"/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平台（</w:t>
      </w:r>
      <w:r w:rsidR="00CB2715" w:rsidRPr="00CB2715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）进行</w:t>
      </w:r>
      <w:r w:rsidR="00296565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注册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报名。</w:t>
      </w:r>
    </w:p>
    <w:p w:rsidR="00FC2101" w:rsidRPr="000E1787" w:rsidRDefault="00FC2101" w:rsidP="001963C1">
      <w:pPr>
        <w:widowControl/>
        <w:shd w:val="clear" w:color="auto" w:fill="FFFFFF"/>
        <w:ind w:leftChars="201" w:left="424" w:hanging="2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 w:rsidRPr="000E1787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A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</w:t>
      </w:r>
      <w:r w:rsidR="001963C1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报名咨询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人：</w:t>
      </w:r>
      <w:r w:rsidR="005E3B5A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孙</w:t>
      </w:r>
      <w:r w:rsidR="00024D2E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女士</w:t>
      </w:r>
    </w:p>
    <w:p w:rsidR="00A127B4" w:rsidRDefault="00FC2101" w:rsidP="00A127B4">
      <w:pPr>
        <w:widowControl/>
        <w:shd w:val="clear" w:color="auto" w:fill="FFFFFF"/>
        <w:ind w:leftChars="201" w:left="424" w:hanging="2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 w:rsidRPr="000E1787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B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、电话：</w:t>
      </w:r>
      <w:r w:rsidR="005E3B5A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0512-57706297</w:t>
      </w:r>
    </w:p>
    <w:p w:rsidR="00FC2101" w:rsidRPr="006A080E" w:rsidRDefault="001963C1" w:rsidP="00A127B4">
      <w:pPr>
        <w:widowControl/>
        <w:shd w:val="clear" w:color="auto" w:fill="FFFFFF"/>
        <w:ind w:leftChars="201" w:left="424" w:hanging="2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C</w:t>
      </w:r>
      <w:r w:rsidR="00FC2101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</w:t>
      </w:r>
      <w:r w:rsidR="00FC2101"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报名时间：</w:t>
      </w:r>
      <w:r w:rsidR="006A080E" w:rsidRPr="00493BC3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2020年</w:t>
      </w:r>
      <w:r w:rsidR="00A127B4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07</w:t>
      </w:r>
      <w:r w:rsidR="006A080E" w:rsidRPr="00493BC3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月</w:t>
      </w:r>
      <w:r w:rsidR="005E3B5A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25</w:t>
      </w:r>
      <w:r w:rsidR="006A080E" w:rsidRPr="00493BC3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日</w:t>
      </w:r>
      <w:r w:rsidR="00C1622D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08</w:t>
      </w:r>
      <w:r w:rsidR="006A080E" w:rsidRPr="00493BC3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时至2020年</w:t>
      </w:r>
      <w:r w:rsidR="005E3B5A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08</w:t>
      </w:r>
      <w:r w:rsidR="006A080E" w:rsidRPr="00493BC3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月</w:t>
      </w:r>
      <w:r w:rsidR="005E3B5A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04</w:t>
      </w:r>
      <w:r w:rsidR="006A080E" w:rsidRPr="00493BC3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日</w:t>
      </w:r>
      <w:r w:rsidR="00C1622D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08</w:t>
      </w:r>
      <w:r w:rsidR="006A080E" w:rsidRPr="00493BC3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时</w:t>
      </w:r>
      <w:proofErr w:type="gramStart"/>
      <w:r w:rsidR="006A080E" w:rsidRPr="00493BC3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止</w:t>
      </w:r>
      <w:proofErr w:type="gramEnd"/>
    </w:p>
    <w:p w:rsidR="00F15583" w:rsidRPr="00AB0991" w:rsidRDefault="00F15583" w:rsidP="005E3B5A">
      <w:pPr>
        <w:widowControl/>
        <w:spacing w:beforeLines="50" w:line="360" w:lineRule="exact"/>
        <w:jc w:val="left"/>
        <w:rPr>
          <w:rFonts w:ascii="微软雅黑" w:eastAsia="微软雅黑" w:hAnsi="微软雅黑" w:cs="Arial"/>
          <w:b/>
          <w:color w:val="000000"/>
          <w:kern w:val="0"/>
          <w:sz w:val="24"/>
          <w:szCs w:val="24"/>
        </w:rPr>
      </w:pPr>
      <w:r w:rsidRPr="00AB099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4、报名须知：</w:t>
      </w:r>
    </w:p>
    <w:p w:rsidR="001963C1" w:rsidRDefault="001963C1" w:rsidP="001963C1">
      <w:pPr>
        <w:widowControl/>
        <w:shd w:val="clear" w:color="auto" w:fill="FFFFFF"/>
        <w:ind w:leftChars="201" w:left="424" w:hanging="2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A、审核合格后，将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由</w:t>
      </w:r>
      <w:r w:rsidRPr="00271FBE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统一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公司</w:t>
      </w:r>
      <w:r w:rsidRPr="00271FBE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安排</w:t>
      </w:r>
      <w:r w:rsidR="00C1622D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招投标</w:t>
      </w:r>
      <w:r w:rsidRPr="00271FBE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工作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。</w:t>
      </w:r>
    </w:p>
    <w:p w:rsidR="00F15583" w:rsidRDefault="001963C1" w:rsidP="001963C1">
      <w:pPr>
        <w:widowControl/>
        <w:shd w:val="clear" w:color="auto" w:fill="FFFFFF"/>
        <w:ind w:leftChars="202" w:left="426" w:hanging="2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B、</w:t>
      </w:r>
      <w:r w:rsidR="00F15583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若投标公司所提供资料有作假情况，一律列入统一</w:t>
      </w:r>
      <w:r w:rsidR="00F15583" w:rsidRPr="005A6126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集团黑名单中</w:t>
      </w:r>
      <w:r w:rsidR="00F15583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。</w:t>
      </w:r>
    </w:p>
    <w:p w:rsidR="00F15583" w:rsidRPr="00AB0991" w:rsidRDefault="00F15583" w:rsidP="005E3B5A">
      <w:pPr>
        <w:widowControl/>
        <w:spacing w:beforeLines="50" w:line="360" w:lineRule="exact"/>
        <w:jc w:val="left"/>
        <w:rPr>
          <w:rFonts w:ascii="微软雅黑" w:eastAsia="微软雅黑" w:hAnsi="微软雅黑" w:cs="Arial"/>
          <w:b/>
          <w:color w:val="000000"/>
          <w:kern w:val="0"/>
          <w:sz w:val="24"/>
          <w:szCs w:val="24"/>
        </w:rPr>
      </w:pPr>
      <w:r w:rsidRPr="00AB099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5、反腐直通车：</w:t>
      </w:r>
    </w:p>
    <w:p w:rsidR="00F15583" w:rsidRDefault="00F15583" w:rsidP="001963C1">
      <w:pPr>
        <w:widowControl/>
        <w:shd w:val="clear" w:color="auto" w:fill="FFFFFF"/>
        <w:ind w:leftChars="200" w:left="849" w:hanging="429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 w:rsidRPr="009F562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A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、为拓宽服务</w:t>
      </w:r>
      <w:r w:rsidRPr="009F562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商沟通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</w:t>
      </w:r>
      <w:r w:rsidRPr="009F562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监督的渠道，及时制止、查处违纪违法行为，本公司内</w:t>
      </w:r>
      <w:proofErr w:type="gramStart"/>
      <w:r w:rsidRPr="009F562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审部特设置反</w:t>
      </w:r>
      <w:proofErr w:type="gramEnd"/>
      <w:r w:rsidRPr="009F562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贪腐直通车，欢迎监督，如实举报。</w:t>
      </w:r>
    </w:p>
    <w:p w:rsidR="008E3F13" w:rsidRPr="008A1EF1" w:rsidRDefault="00F15583" w:rsidP="008A1EF1">
      <w:pPr>
        <w:widowControl/>
        <w:shd w:val="clear" w:color="auto" w:fill="FFFFFF"/>
        <w:ind w:leftChars="201" w:left="424" w:hanging="2"/>
        <w:jc w:val="left"/>
        <w:rPr>
          <w:rFonts w:ascii="微软雅黑" w:eastAsia="微软雅黑" w:hAnsi="微软雅黑" w:cs="Arial"/>
          <w:b/>
          <w:color w:val="000000"/>
          <w:kern w:val="0"/>
          <w:sz w:val="24"/>
          <w:szCs w:val="24"/>
        </w:rPr>
      </w:pPr>
      <w:r w:rsidRPr="009F562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B、内审投诉（反贪腐直通车）：</w:t>
      </w:r>
      <w:r w:rsidRPr="001963C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邮箱（fanfu@pec.com.cn）、电话 （18221429653</w:t>
      </w:r>
      <w:r w:rsidR="001963C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）</w:t>
      </w:r>
      <w:r w:rsidR="008A1EF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。</w:t>
      </w:r>
    </w:p>
    <w:sectPr w:rsidR="008E3F13" w:rsidRPr="008A1EF1" w:rsidSect="00F80AD8">
      <w:headerReference w:type="default" r:id="rId8"/>
      <w:footerReference w:type="default" r:id="rId9"/>
      <w:pgSz w:w="11906" w:h="16838" w:code="9"/>
      <w:pgMar w:top="720" w:right="720" w:bottom="720" w:left="720" w:header="624" w:footer="675" w:gutter="0"/>
      <w:cols w:space="425"/>
      <w:docGrid w:type="lines" w:linePitch="4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FF3" w:rsidRDefault="000C7FF3" w:rsidP="00F15583">
      <w:r>
        <w:separator/>
      </w:r>
    </w:p>
  </w:endnote>
  <w:endnote w:type="continuationSeparator" w:id="0">
    <w:p w:rsidR="000C7FF3" w:rsidRDefault="000C7FF3" w:rsidP="00F15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D8" w:rsidRDefault="00F80AD8" w:rsidP="008A1EF1">
    <w:pPr>
      <w:pStyle w:val="a4"/>
      <w:pBdr>
        <w:top w:val="single" w:sz="6" w:space="1" w:color="auto"/>
      </w:pBdr>
      <w:tabs>
        <w:tab w:val="clear" w:pos="4153"/>
        <w:tab w:val="clear" w:pos="8306"/>
        <w:tab w:val="center" w:pos="4725"/>
      </w:tabs>
      <w:ind w:left="-181" w:right="-193" w:firstLine="17"/>
      <w:jc w:val="center"/>
    </w:pPr>
    <w:r>
      <w:rPr>
        <w:rFonts w:hint="eastAsia"/>
        <w:sz w:val="20"/>
      </w:rPr>
      <w:t>（</w:t>
    </w:r>
    <w:r w:rsidR="00D77816">
      <w:rPr>
        <w:sz w:val="20"/>
      </w:rPr>
      <w:fldChar w:fldCharType="begin"/>
    </w:r>
    <w:r>
      <w:rPr>
        <w:sz w:val="20"/>
      </w:rPr>
      <w:instrText xml:space="preserve"> page </w:instrText>
    </w:r>
    <w:r w:rsidR="00D77816">
      <w:rPr>
        <w:sz w:val="20"/>
      </w:rPr>
      <w:fldChar w:fldCharType="separate"/>
    </w:r>
    <w:r w:rsidR="005E3B5A">
      <w:rPr>
        <w:noProof/>
        <w:sz w:val="20"/>
      </w:rPr>
      <w:t>1</w:t>
    </w:r>
    <w:r w:rsidR="00D77816">
      <w:rPr>
        <w:sz w:val="20"/>
      </w:rPr>
      <w:fldChar w:fldCharType="end"/>
    </w:r>
    <w:r>
      <w:rPr>
        <w:sz w:val="20"/>
      </w:rPr>
      <w:t xml:space="preserve"> / </w:t>
    </w:r>
    <w:r w:rsidR="00D77816">
      <w:rPr>
        <w:sz w:val="20"/>
      </w:rPr>
      <w:fldChar w:fldCharType="begin"/>
    </w:r>
    <w:r>
      <w:rPr>
        <w:sz w:val="20"/>
      </w:rPr>
      <w:instrText xml:space="preserve"> numpages </w:instrText>
    </w:r>
    <w:r w:rsidR="00D77816">
      <w:rPr>
        <w:sz w:val="20"/>
      </w:rPr>
      <w:fldChar w:fldCharType="separate"/>
    </w:r>
    <w:r w:rsidR="005E3B5A">
      <w:rPr>
        <w:noProof/>
        <w:sz w:val="20"/>
      </w:rPr>
      <w:t>1</w:t>
    </w:r>
    <w:r w:rsidR="00D77816">
      <w:rPr>
        <w:sz w:val="20"/>
      </w:rPr>
      <w:fldChar w:fldCharType="end"/>
    </w:r>
    <w:r>
      <w:rPr>
        <w:sz w:val="20"/>
      </w:rPr>
      <w:t>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FF3" w:rsidRDefault="000C7FF3" w:rsidP="00F15583">
      <w:r>
        <w:separator/>
      </w:r>
    </w:p>
  </w:footnote>
  <w:footnote w:type="continuationSeparator" w:id="0">
    <w:p w:rsidR="000C7FF3" w:rsidRDefault="000C7FF3" w:rsidP="00F155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D8" w:rsidRDefault="00F80AD8">
    <w:pPr>
      <w:pStyle w:val="a3"/>
      <w:pBdr>
        <w:bottom w:val="none" w:sz="0" w:space="0" w:color="auto"/>
      </w:pBdr>
      <w:jc w:val="both"/>
      <w:rPr>
        <w:sz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C4AED"/>
    <w:multiLevelType w:val="hybridMultilevel"/>
    <w:tmpl w:val="CF5EE53A"/>
    <w:lvl w:ilvl="0" w:tplc="802CAEC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5583"/>
    <w:rsid w:val="00024D2E"/>
    <w:rsid w:val="000B0032"/>
    <w:rsid w:val="000B1FC5"/>
    <w:rsid w:val="000C7FF3"/>
    <w:rsid w:val="000F0DDF"/>
    <w:rsid w:val="001006B3"/>
    <w:rsid w:val="00110C28"/>
    <w:rsid w:val="00115C35"/>
    <w:rsid w:val="00127F12"/>
    <w:rsid w:val="00170074"/>
    <w:rsid w:val="001963C1"/>
    <w:rsid w:val="001F0193"/>
    <w:rsid w:val="0022286C"/>
    <w:rsid w:val="00244F2C"/>
    <w:rsid w:val="002544D7"/>
    <w:rsid w:val="00296565"/>
    <w:rsid w:val="002A6F7C"/>
    <w:rsid w:val="002B51DB"/>
    <w:rsid w:val="002C1176"/>
    <w:rsid w:val="0033569B"/>
    <w:rsid w:val="003D5C3E"/>
    <w:rsid w:val="003D6A37"/>
    <w:rsid w:val="004174A9"/>
    <w:rsid w:val="00437999"/>
    <w:rsid w:val="004A51B1"/>
    <w:rsid w:val="004B2201"/>
    <w:rsid w:val="004B7414"/>
    <w:rsid w:val="004E79E1"/>
    <w:rsid w:val="00510E0B"/>
    <w:rsid w:val="0053330F"/>
    <w:rsid w:val="00592645"/>
    <w:rsid w:val="005C35EC"/>
    <w:rsid w:val="005E3B5A"/>
    <w:rsid w:val="00623C0F"/>
    <w:rsid w:val="00624785"/>
    <w:rsid w:val="00671A5C"/>
    <w:rsid w:val="006A080E"/>
    <w:rsid w:val="00716C8E"/>
    <w:rsid w:val="00720C9D"/>
    <w:rsid w:val="00781A10"/>
    <w:rsid w:val="00782B14"/>
    <w:rsid w:val="007C1799"/>
    <w:rsid w:val="007E24AD"/>
    <w:rsid w:val="008112DD"/>
    <w:rsid w:val="00864DEE"/>
    <w:rsid w:val="00883F5C"/>
    <w:rsid w:val="00886D0A"/>
    <w:rsid w:val="008A1EF1"/>
    <w:rsid w:val="008E2F40"/>
    <w:rsid w:val="008E3F13"/>
    <w:rsid w:val="00952606"/>
    <w:rsid w:val="009F67EC"/>
    <w:rsid w:val="00A006D1"/>
    <w:rsid w:val="00A127B4"/>
    <w:rsid w:val="00A32FD3"/>
    <w:rsid w:val="00AA168E"/>
    <w:rsid w:val="00AB0991"/>
    <w:rsid w:val="00AC226D"/>
    <w:rsid w:val="00AE50E5"/>
    <w:rsid w:val="00B60596"/>
    <w:rsid w:val="00BB1FEC"/>
    <w:rsid w:val="00BB5A92"/>
    <w:rsid w:val="00C1622D"/>
    <w:rsid w:val="00C46F9C"/>
    <w:rsid w:val="00C779A2"/>
    <w:rsid w:val="00CB2715"/>
    <w:rsid w:val="00D20549"/>
    <w:rsid w:val="00D57635"/>
    <w:rsid w:val="00D77816"/>
    <w:rsid w:val="00DA2DC1"/>
    <w:rsid w:val="00DA3F39"/>
    <w:rsid w:val="00DB0564"/>
    <w:rsid w:val="00E37EBD"/>
    <w:rsid w:val="00E7693F"/>
    <w:rsid w:val="00E90EE9"/>
    <w:rsid w:val="00EC15DE"/>
    <w:rsid w:val="00ED3921"/>
    <w:rsid w:val="00F14A45"/>
    <w:rsid w:val="00F15583"/>
    <w:rsid w:val="00F62E52"/>
    <w:rsid w:val="00F80AD8"/>
    <w:rsid w:val="00FC2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58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8A1E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A1EF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15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5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55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5583"/>
    <w:rPr>
      <w:sz w:val="18"/>
      <w:szCs w:val="18"/>
    </w:rPr>
  </w:style>
  <w:style w:type="character" w:styleId="a5">
    <w:name w:val="annotation reference"/>
    <w:basedOn w:val="a0"/>
    <w:semiHidden/>
    <w:unhideWhenUsed/>
    <w:rsid w:val="00F15583"/>
    <w:rPr>
      <w:sz w:val="21"/>
      <w:szCs w:val="21"/>
    </w:rPr>
  </w:style>
  <w:style w:type="paragraph" w:styleId="a6">
    <w:name w:val="annotation text"/>
    <w:basedOn w:val="a"/>
    <w:link w:val="Char1"/>
    <w:semiHidden/>
    <w:unhideWhenUsed/>
    <w:rsid w:val="00F15583"/>
    <w:pPr>
      <w:jc w:val="left"/>
    </w:pPr>
  </w:style>
  <w:style w:type="character" w:customStyle="1" w:styleId="Char1">
    <w:name w:val="批注文字 Char"/>
    <w:basedOn w:val="a0"/>
    <w:link w:val="a6"/>
    <w:semiHidden/>
    <w:rsid w:val="00F15583"/>
    <w:rPr>
      <w:rFonts w:ascii="Times New Roman" w:eastAsia="宋体" w:hAnsi="Times New Roman" w:cs="Times New Roman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F1558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15583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AC22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115C35"/>
    <w:pPr>
      <w:ind w:firstLineChars="200" w:firstLine="420"/>
    </w:pPr>
  </w:style>
  <w:style w:type="paragraph" w:styleId="aa">
    <w:name w:val="Document Map"/>
    <w:basedOn w:val="a"/>
    <w:link w:val="Char3"/>
    <w:uiPriority w:val="99"/>
    <w:semiHidden/>
    <w:unhideWhenUsed/>
    <w:rsid w:val="001963C1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1963C1"/>
    <w:rPr>
      <w:rFonts w:ascii="宋体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8A1E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8A1EF1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0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55FFF-6217-4F89-ADD5-AC6C9A59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10040053</dc:creator>
  <cp:keywords/>
  <dc:description/>
  <cp:lastModifiedBy>项启明</cp:lastModifiedBy>
  <cp:revision>44</cp:revision>
  <dcterms:created xsi:type="dcterms:W3CDTF">2019-12-19T05:34:00Z</dcterms:created>
  <dcterms:modified xsi:type="dcterms:W3CDTF">2020-07-23T08:33:00Z</dcterms:modified>
</cp:coreProperties>
</file>