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微软雅黑" w:hAnsi="微软雅黑" w:eastAsia="微软雅黑"/>
          <w:color w:val="333333"/>
          <w:sz w:val="32"/>
          <w:szCs w:val="32"/>
        </w:rPr>
      </w:pPr>
    </w:p>
    <w:p>
      <w:pPr>
        <w:spacing w:line="480" w:lineRule="auto"/>
        <w:jc w:val="center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武汉统一企业食品有限公司2020-2021年度</w:t>
      </w:r>
    </w:p>
    <w:p>
      <w:pPr>
        <w:spacing w:line="480" w:lineRule="auto"/>
        <w:ind w:firstLine="1981" w:firstLineChars="550"/>
        <w:rPr>
          <w:rFonts w:ascii="微软雅黑" w:hAnsi="微软雅黑" w:eastAsia="微软雅黑"/>
          <w:b/>
          <w:color w:val="333333"/>
          <w:sz w:val="36"/>
          <w:szCs w:val="36"/>
        </w:rPr>
      </w:pPr>
      <w:r>
        <w:rPr>
          <w:rFonts w:hint="eastAsia" w:ascii="微软雅黑" w:hAnsi="微软雅黑" w:eastAsia="微软雅黑"/>
          <w:b/>
          <w:color w:val="333333"/>
          <w:sz w:val="36"/>
          <w:szCs w:val="36"/>
        </w:rPr>
        <w:t>保洁、绿化服务外包项目</w:t>
      </w:r>
      <w:r>
        <w:rPr>
          <w:rFonts w:hint="eastAsia" w:ascii="微软雅黑" w:hAnsi="微软雅黑" w:eastAsia="微软雅黑" w:cs="宋体"/>
          <w:b/>
          <w:bCs/>
          <w:color w:val="000000"/>
          <w:kern w:val="0"/>
          <w:sz w:val="36"/>
          <w:szCs w:val="36"/>
        </w:rPr>
        <w:t>招标信息公告</w:t>
      </w: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tabs>
          <w:tab w:val="left" w:pos="420"/>
        </w:tabs>
        <w:spacing w:line="360" w:lineRule="exact"/>
        <w:rPr>
          <w:rFonts w:ascii="微软雅黑" w:hAnsi="微软雅黑" w:eastAsia="微软雅黑"/>
          <w:sz w:val="24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2821" w:firstLineChars="940"/>
        <w:rPr>
          <w:rFonts w:ascii="微软雅黑" w:hAnsi="微软雅黑" w:eastAsia="微软雅黑"/>
          <w:b/>
          <w:color w:val="333333"/>
          <w:sz w:val="30"/>
          <w:szCs w:val="30"/>
        </w:rPr>
      </w:pPr>
    </w:p>
    <w:p>
      <w:pPr>
        <w:spacing w:line="360" w:lineRule="exact"/>
        <w:ind w:firstLine="3719" w:firstLineChars="1239"/>
        <w:rPr>
          <w:rFonts w:ascii="微软雅黑" w:hAnsi="微软雅黑" w:eastAsia="微软雅黑"/>
          <w:b/>
          <w:color w:val="333333"/>
          <w:sz w:val="30"/>
          <w:szCs w:val="30"/>
        </w:rPr>
      </w:pP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日期：2020年0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  <w:lang w:val="en-US" w:eastAsia="zh-CN"/>
        </w:rPr>
        <w:t>4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月</w:t>
      </w:r>
      <w:r>
        <w:rPr>
          <w:rFonts w:hint="eastAsia" w:ascii="微软雅黑" w:hAnsi="微软雅黑" w:eastAsia="微软雅黑"/>
          <w:b/>
          <w:color w:val="333333"/>
          <w:sz w:val="30"/>
          <w:szCs w:val="30"/>
          <w:lang w:val="en-US" w:eastAsia="zh-CN"/>
        </w:rPr>
        <w:t>15</w:t>
      </w:r>
      <w:bookmarkStart w:id="0" w:name="_GoBack"/>
      <w:bookmarkEnd w:id="0"/>
      <w:r>
        <w:rPr>
          <w:rFonts w:hint="eastAsia" w:ascii="微软雅黑" w:hAnsi="微软雅黑" w:eastAsia="微软雅黑"/>
          <w:b/>
          <w:color w:val="333333"/>
          <w:sz w:val="30"/>
          <w:szCs w:val="30"/>
        </w:rPr>
        <w:t>日</w:t>
      </w: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tbl>
      <w:tblPr>
        <w:tblStyle w:val="13"/>
        <w:tblW w:w="5243" w:type="pct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tblCellSpacing w:w="0" w:type="dxa"/>
          <w:jc w:val="center"/>
        </w:trPr>
        <w:tc>
          <w:tcPr>
            <w:tcW w:w="0" w:type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30"/>
                <w:szCs w:val="30"/>
              </w:rPr>
              <w:t>招标信息公告</w:t>
            </w:r>
          </w:p>
        </w:tc>
      </w:tr>
    </w:tbl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武汉统一企业食品有限公司针对2020-2021年度保洁、绿化服务外包项目招标，公开征集符合如下要求的服务商伙伴：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2020年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月1日至2021年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项目地点：武汉市东西湖区吴家山街东西湖大道6007号</w:t>
      </w:r>
    </w:p>
    <w:p>
      <w:pPr>
        <w:tabs>
          <w:tab w:val="left" w:pos="284"/>
        </w:tabs>
        <w:adjustRightInd w:val="0"/>
        <w:snapToGrid w:val="0"/>
        <w:ind w:left="851" w:leftChars="202" w:hanging="427" w:hangingChars="178"/>
        <w:rPr>
          <w:rFonts w:hint="eastAsia" w:ascii="微软雅黑" w:hAnsi="微软雅黑" w:eastAsia="微软雅黑" w:cs="Arial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</w:t>
      </w: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</w:rPr>
        <w:t>：</w:t>
      </w:r>
    </w:p>
    <w:p>
      <w:pPr>
        <w:tabs>
          <w:tab w:val="left" w:pos="284"/>
        </w:tabs>
        <w:adjustRightInd w:val="0"/>
        <w:snapToGrid w:val="0"/>
        <w:ind w:left="851" w:leftChars="202" w:hanging="427" w:hangingChars="178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  <w:lang w:val="en-US" w:eastAsia="zh-CN"/>
        </w:rPr>
        <w:t>保洁：</w:t>
      </w:r>
      <w:r>
        <w:rPr>
          <w:rFonts w:hint="eastAsia" w:ascii="微软雅黑" w:hAnsi="微软雅黑" w:eastAsia="微软雅黑"/>
          <w:color w:val="auto"/>
          <w:sz w:val="24"/>
        </w:rPr>
        <w:t>武汉统一厂区公共区域、办公区、员工宿舍区、物流资材仓、成品仓以及生产部的日常保洁维护、品管部清洗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培养皿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；</w:t>
      </w:r>
    </w:p>
    <w:p>
      <w:pPr>
        <w:tabs>
          <w:tab w:val="left" w:pos="284"/>
        </w:tabs>
        <w:adjustRightInd w:val="0"/>
        <w:snapToGrid w:val="0"/>
        <w:ind w:left="851" w:leftChars="202" w:hanging="427" w:hangingChars="178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绿化：</w:t>
      </w:r>
      <w:r>
        <w:rPr>
          <w:rFonts w:hint="eastAsia" w:ascii="微软雅黑" w:hAnsi="微软雅黑" w:eastAsia="微软雅黑"/>
          <w:color w:val="auto"/>
          <w:sz w:val="24"/>
        </w:rPr>
        <w:t>武汉统一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厂区内所有树木、花草的日常养护及绿化区域作业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；</w:t>
      </w:r>
    </w:p>
    <w:p>
      <w:pPr>
        <w:tabs>
          <w:tab w:val="left" w:pos="284"/>
        </w:tabs>
        <w:adjustRightInd w:val="0"/>
        <w:snapToGrid w:val="0"/>
        <w:ind w:left="851" w:leftChars="202" w:hanging="427" w:hangingChars="178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1.1人员要求：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1.1.1年满18周岁-65周岁，身体健康，无传染性疾病、心脏病、高血压和其他影响工作的严重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疾病或严重的生理和心理缺陷。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1.1.2外包服务商为所属人员必须投保不低于10万元/人的人身意外商业保险，进入到生产车间的人员需持有食品行业健康证。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1.2其他要求：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保洁所用工具、易耗品由承包商自行负责。具体项目包括不限于以下：保洁：拖布、扫把、簸箕、洁厕剂、垃圾袋、大盘卷纸、抹布、厕所除味剂、水桶/盆、垃圾清运车、洗手液等。</w:t>
      </w:r>
    </w:p>
    <w:p>
      <w:pPr>
        <w:tabs>
          <w:tab w:val="left" w:pos="284"/>
        </w:tabs>
        <w:adjustRightInd w:val="0"/>
        <w:snapToGrid w:val="0"/>
        <w:ind w:firstLine="480" w:firstLineChars="200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保证金缴纳：投标保证金2万元；履约保证金5万元，具体以招标说明书为准。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auto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  <w:highlight w:val="none"/>
        </w:rPr>
        <w:t>A、资质要求：劳务外包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  <w:highlight w:val="none"/>
        </w:rPr>
        <w:t>或</w:t>
      </w: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  <w:highlight w:val="none"/>
        </w:rPr>
        <w:t>劳务派遣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  <w:highlight w:val="none"/>
        </w:rPr>
        <w:t>或</w:t>
      </w: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  <w:highlight w:val="none"/>
        </w:rPr>
        <w:t>物业管理的经营范围；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auto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  <w:highlight w:val="none"/>
        </w:rPr>
        <w:t>B、</w:t>
      </w: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  <w:highlight w:val="none"/>
          <w:lang w:val="en-US" w:eastAsia="zh-CN"/>
        </w:rPr>
        <w:t>执业要求：具备</w:t>
      </w: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  <w:highlight w:val="none"/>
        </w:rPr>
        <w:t>劳务外包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  <w:highlight w:val="none"/>
        </w:rPr>
        <w:t>或</w:t>
      </w: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  <w:highlight w:val="none"/>
        </w:rPr>
        <w:t>劳务派遣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  <w:highlight w:val="none"/>
        </w:rPr>
        <w:t>或</w:t>
      </w: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  <w:highlight w:val="none"/>
        </w:rPr>
        <w:t>物业管理</w:t>
      </w: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  <w:highlight w:val="none"/>
          <w:lang w:val="en-US" w:eastAsia="zh-CN"/>
        </w:rPr>
        <w:t>执业</w:t>
      </w: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  <w:highlight w:val="none"/>
        </w:rPr>
        <w:t>年限≥1年；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auto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  <w:highlight w:val="none"/>
        </w:rPr>
        <w:t>C、注册资本：≥50万人民币；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auto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  <w:highlight w:val="none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、联系人：孙女士</w:t>
      </w:r>
    </w:p>
    <w:p>
      <w:pPr>
        <w:spacing w:line="360" w:lineRule="exact"/>
        <w:ind w:firstLine="240" w:firstLineChars="100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 xml:space="preserve"> B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、电话：0512---57706297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C、邮箱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eastAsia="zh-CN"/>
        </w:rPr>
        <w:t>：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fldChar w:fldCharType="begin"/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instrText xml:space="preserve"> HYPERLINK "mailto:</w:instrTex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instrText xml:space="preserve">jwyu@pec.com.cn、sunwei@pec.com.cn</w:instrTex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instrText xml:space="preserve">" </w:instrTex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fldChar w:fldCharType="separate"/>
      </w:r>
      <w:r>
        <w:rPr>
          <w:rStyle w:val="16"/>
          <w:rFonts w:hint="eastAsia" w:ascii="微软雅黑" w:hAnsi="微软雅黑" w:eastAsia="微软雅黑" w:cs="Arial"/>
          <w:kern w:val="0"/>
          <w:sz w:val="24"/>
          <w:szCs w:val="24"/>
        </w:rPr>
        <w:t>jwyu@pec.com.cn、sunwei@pec.com.cn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（报名文件请同时发送两邮箱）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2020年4月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  <w:lang w:val="en-US" w:eastAsia="zh-CN"/>
        </w:rPr>
        <w:t>15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日至2020年4月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  <w:lang w:val="en-US" w:eastAsia="zh-CN"/>
        </w:rPr>
        <w:t>21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日止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b/>
          <w:color w:val="0000FF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E、所有报名材料加盖公章，邮件至我司审核，不需要邮寄，</w:t>
      </w:r>
      <w:r>
        <w:rPr>
          <w:rFonts w:hint="eastAsia" w:ascii="微软雅黑" w:hAnsi="微软雅黑" w:eastAsia="微软雅黑" w:cs="Arial"/>
          <w:b/>
          <w:color w:val="0000FF"/>
          <w:kern w:val="0"/>
          <w:sz w:val="24"/>
          <w:szCs w:val="24"/>
        </w:rPr>
        <w:t>邮件标题标注“</w:t>
      </w:r>
      <w:r>
        <w:rPr>
          <w:rFonts w:hint="eastAsia" w:ascii="微软雅黑" w:hAnsi="微软雅黑" w:eastAsia="微软雅黑" w:cs="Arial"/>
          <w:b/>
          <w:color w:val="0000FF"/>
          <w:kern w:val="0"/>
          <w:sz w:val="24"/>
          <w:szCs w:val="24"/>
          <w:lang w:val="en-US" w:eastAsia="zh-CN"/>
        </w:rPr>
        <w:t>武汉</w:t>
      </w:r>
      <w:r>
        <w:rPr>
          <w:rFonts w:hint="eastAsia" w:ascii="微软雅黑" w:hAnsi="微软雅黑" w:eastAsia="微软雅黑" w:cs="Arial"/>
          <w:b/>
          <w:color w:val="0000FF"/>
          <w:kern w:val="0"/>
          <w:sz w:val="24"/>
          <w:szCs w:val="24"/>
        </w:rPr>
        <w:t>统一2020年度</w:t>
      </w:r>
      <w:r>
        <w:rPr>
          <w:rFonts w:hint="eastAsia" w:ascii="微软雅黑" w:hAnsi="微软雅黑" w:eastAsia="微软雅黑" w:cs="Arial"/>
          <w:b/>
          <w:color w:val="0000FF"/>
          <w:kern w:val="0"/>
          <w:sz w:val="24"/>
          <w:szCs w:val="24"/>
          <w:lang w:val="en-US" w:eastAsia="zh-CN"/>
        </w:rPr>
        <w:t>保洁绿化劳务</w:t>
      </w:r>
      <w:r>
        <w:rPr>
          <w:rFonts w:hint="eastAsia" w:ascii="微软雅黑" w:hAnsi="微软雅黑" w:eastAsia="微软雅黑" w:cs="Arial"/>
          <w:b/>
          <w:color w:val="0000FF"/>
          <w:kern w:val="0"/>
          <w:sz w:val="24"/>
          <w:szCs w:val="24"/>
        </w:rPr>
        <w:t>项目报名材料”；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报名资格文件的组成及顺序按照如下要求提供：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、服务厂商报名表;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、营业执照、开户许可证;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C、如果法定代表人报名，请附法定代表人身份证复印件，如果授权委托人报名，请附授权委托书原件及法人、被授权人身份证复印件、被授权人劳动合同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；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</w:rPr>
        <w:t>D、若注册地址与办公地址不一致，需提供办公地点之产权资料（房产证或租赁合同）的原件扫描件或复印件加盖公章的扫描件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  <w:t>。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有意向之服务商，可至</w:t>
      </w:r>
      <w:r>
        <w:fldChar w:fldCharType="begin"/>
      </w:r>
      <w:r>
        <w:instrText xml:space="preserve">HYPERLINK "http://www.uni-president.com.cn/zhaobiaogonggao.asp"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武汉统一2020-2022年度保洁、绿化服务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142"/>
        <w:gridCol w:w="992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905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686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bCs/>
                <w:sz w:val="18"/>
                <w:szCs w:val="18"/>
                <w:highlight w:val="none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（依我司项目要求提供）之原件扫描件或复印件加盖公章的扫描件。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1.</w:t>
            </w:r>
            <w:r>
              <w:rPr>
                <w:bCs/>
                <w:sz w:val="18"/>
                <w:szCs w:val="18"/>
                <w:highlight w:val="none"/>
              </w:rPr>
              <w:t>法人与联络人</w:t>
            </w:r>
            <w:r>
              <w:rPr>
                <w:b/>
                <w:bCs/>
                <w:sz w:val="18"/>
                <w:szCs w:val="18"/>
                <w:highlight w:val="none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，</w:t>
            </w:r>
            <w:r>
              <w:rPr>
                <w:bCs/>
                <w:sz w:val="18"/>
                <w:szCs w:val="18"/>
                <w:highlight w:val="none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rFonts w:hint="eastAsia"/>
                <w:bCs/>
                <w:sz w:val="18"/>
                <w:szCs w:val="18"/>
                <w:highlight w:val="none"/>
              </w:rPr>
              <w:t>2.</w:t>
            </w:r>
            <w:r>
              <w:rPr>
                <w:bCs/>
                <w:sz w:val="18"/>
                <w:szCs w:val="18"/>
                <w:highlight w:val="none"/>
              </w:rPr>
              <w:t>法人与联络人</w:t>
            </w:r>
            <w:r>
              <w:rPr>
                <w:b/>
                <w:bCs/>
                <w:sz w:val="18"/>
                <w:szCs w:val="18"/>
                <w:highlight w:val="none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，</w:t>
            </w:r>
            <w:r>
              <w:rPr>
                <w:bCs/>
                <w:sz w:val="18"/>
                <w:szCs w:val="18"/>
                <w:highlight w:val="none"/>
              </w:rPr>
              <w:t>需提供法人身份证复印件加盖公章的扫描件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联络人身份证复印件加盖公章的扫描件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联络人劳动合同复印件加盖公章的扫描件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、</w:t>
            </w:r>
            <w:r>
              <w:rPr>
                <w:bCs/>
                <w:sz w:val="18"/>
                <w:szCs w:val="18"/>
                <w:highlight w:val="none"/>
              </w:rPr>
              <w:t>授权委托书原件加盖公章的扫描件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  <w:highlight w:val="none"/>
              </w:rPr>
            </w:pPr>
            <w:r>
              <w:rPr>
                <w:bCs/>
                <w:sz w:val="18"/>
                <w:szCs w:val="18"/>
                <w:highlight w:val="none"/>
              </w:rPr>
              <w:t>注册地址与办公地址</w:t>
            </w:r>
            <w:r>
              <w:rPr>
                <w:b/>
                <w:bCs/>
                <w:sz w:val="18"/>
                <w:szCs w:val="18"/>
                <w:highlight w:val="none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，</w:t>
            </w:r>
            <w:r>
              <w:rPr>
                <w:bCs/>
                <w:sz w:val="18"/>
                <w:szCs w:val="18"/>
                <w:highlight w:val="none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（房产证</w:t>
            </w:r>
            <w:r>
              <w:rPr>
                <w:bCs/>
                <w:sz w:val="18"/>
                <w:szCs w:val="18"/>
                <w:highlight w:val="none"/>
              </w:rPr>
              <w:t>或租赁合同等原件扫描件或复印件加盖公章的扫描件</w:t>
            </w:r>
            <w:r>
              <w:rPr>
                <w:rFonts w:hint="eastAsia"/>
                <w:bCs/>
                <w:sz w:val="18"/>
                <w:szCs w:val="18"/>
                <w:highlight w:val="none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6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jc w:val="center"/>
        <w:rPr>
          <w:bCs/>
          <w:sz w:val="18"/>
          <w:szCs w:val="18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单位地址：</w:t>
      </w:r>
    </w:p>
    <w:p>
      <w:pPr>
        <w:rPr>
          <w:sz w:val="28"/>
        </w:rPr>
      </w:pPr>
      <w:r>
        <w:rPr>
          <w:rFonts w:hint="eastAsia"/>
          <w:sz w:val="28"/>
        </w:rPr>
        <w:t>手机：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受托人：                     身份证号码：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手机：     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单位及职务： 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武汉统一企业食品有限公司2020-2021年度保洁、绿化服务 </w:t>
      </w:r>
      <w:r>
        <w:rPr>
          <w:rFonts w:hint="eastAsia"/>
          <w:sz w:val="28"/>
        </w:rPr>
        <w:t>项目投标活动。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sz w:val="28"/>
          <w:szCs w:val="22"/>
        </w:rPr>
        <w:t>武汉</w:t>
      </w:r>
      <w:r>
        <w:rPr>
          <w:rFonts w:hint="eastAsia"/>
          <w:b/>
          <w:sz w:val="28"/>
        </w:rPr>
        <w:t>统一企业食品有限公司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</w:p>
    <w:p>
      <w:pPr>
        <w:ind w:firstLine="5040" w:firstLineChars="1800"/>
        <w:rPr>
          <w:sz w:val="28"/>
        </w:rPr>
      </w:pPr>
      <w:r>
        <w:rPr>
          <w:rFonts w:hint="eastAsia"/>
          <w:sz w:val="28"/>
        </w:rPr>
        <w:t>授权公司(盖公章)：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法定代表人（签字）：</w:t>
      </w:r>
    </w:p>
    <w:p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签署日期：       年    月    日</w:t>
      </w:r>
    </w:p>
    <w:p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rFonts w:hint="default"/>
        <w:sz w:val="10"/>
        <w:lang w:val="en-US"/>
      </w:rPr>
    </w:pPr>
    <w:r>
      <w:drawing>
        <wp:inline distT="0" distB="0" distL="0" distR="0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    </w:t>
    </w:r>
    <w:r>
      <w:rPr>
        <w:rFonts w:hint="eastAsia"/>
        <w:sz w:val="28"/>
      </w:rPr>
      <w:t>编号：</w:t>
    </w:r>
    <w:r>
      <w:rPr>
        <w:rFonts w:hint="eastAsia"/>
        <w:sz w:val="10"/>
        <w:lang w:val="en-US" w:eastAsia="zh-CN"/>
      </w:rPr>
      <w:t xml:space="preserve"> </w:t>
    </w:r>
    <w:r>
      <w:rPr>
        <w:rFonts w:hint="eastAsia"/>
        <w:kern w:val="2"/>
        <w:sz w:val="28"/>
        <w:szCs w:val="28"/>
        <w:lang w:val="en-US" w:eastAsia="zh-CN" w:bidi="ar-SA"/>
      </w:rPr>
      <w:t>20200400010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  <w: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2D"/>
    <w:rsid w:val="00002669"/>
    <w:rsid w:val="00002796"/>
    <w:rsid w:val="00003F5B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4690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25C4E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415"/>
    <w:rsid w:val="003E6BEC"/>
    <w:rsid w:val="003F01BF"/>
    <w:rsid w:val="003F1D15"/>
    <w:rsid w:val="003F59BA"/>
    <w:rsid w:val="003F5A44"/>
    <w:rsid w:val="003F7D8B"/>
    <w:rsid w:val="00401946"/>
    <w:rsid w:val="004037EA"/>
    <w:rsid w:val="00404D39"/>
    <w:rsid w:val="00406F99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0F8"/>
    <w:rsid w:val="00606825"/>
    <w:rsid w:val="006071BA"/>
    <w:rsid w:val="00607FC2"/>
    <w:rsid w:val="0061339C"/>
    <w:rsid w:val="00617246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5C91"/>
    <w:rsid w:val="00710E7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26FF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A5D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51B4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39E"/>
    <w:rsid w:val="009B2AC6"/>
    <w:rsid w:val="009C1435"/>
    <w:rsid w:val="009C4C2B"/>
    <w:rsid w:val="009D0A27"/>
    <w:rsid w:val="009D1D2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0221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3D46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198A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F34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21AA"/>
    <w:rsid w:val="00BD36C1"/>
    <w:rsid w:val="00BD51EE"/>
    <w:rsid w:val="00BE32FA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F25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70C6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977"/>
    <w:rsid w:val="00E05B8A"/>
    <w:rsid w:val="00E06253"/>
    <w:rsid w:val="00E10310"/>
    <w:rsid w:val="00E108E9"/>
    <w:rsid w:val="00E118DE"/>
    <w:rsid w:val="00E123C6"/>
    <w:rsid w:val="00E12854"/>
    <w:rsid w:val="00E14C76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0B18"/>
    <w:rsid w:val="00F22915"/>
    <w:rsid w:val="00F24BCE"/>
    <w:rsid w:val="00F25320"/>
    <w:rsid w:val="00F256CA"/>
    <w:rsid w:val="00F30EA8"/>
    <w:rsid w:val="00F32DE0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215103"/>
    <w:rsid w:val="02493CC5"/>
    <w:rsid w:val="09290470"/>
    <w:rsid w:val="16FA6E9A"/>
    <w:rsid w:val="1759062B"/>
    <w:rsid w:val="1AC02856"/>
    <w:rsid w:val="1EC03296"/>
    <w:rsid w:val="23967E68"/>
    <w:rsid w:val="26B52B1B"/>
    <w:rsid w:val="288B7A43"/>
    <w:rsid w:val="43EF4D75"/>
    <w:rsid w:val="4455533C"/>
    <w:rsid w:val="448C535F"/>
    <w:rsid w:val="45C4473B"/>
    <w:rsid w:val="494E4E52"/>
    <w:rsid w:val="56804411"/>
    <w:rsid w:val="703C4099"/>
    <w:rsid w:val="7676150F"/>
    <w:rsid w:val="78E222FF"/>
    <w:rsid w:val="78FE10C2"/>
    <w:rsid w:val="7A0B783C"/>
    <w:rsid w:val="7DC67B29"/>
    <w:rsid w:val="7E34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381</Words>
  <Characters>2172</Characters>
  <Lines>18</Lines>
  <Paragraphs>5</Paragraphs>
  <TotalTime>11</TotalTime>
  <ScaleCrop>false</ScaleCrop>
  <LinksUpToDate>false</LinksUpToDate>
  <CharactersWithSpaces>2548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2020-02-10T08:24:00Z</dcterms:created>
  <dc:creator>grdpec</dc:creator>
  <cp:keywords>标准</cp:keywords>
  <cp:lastModifiedBy>孙薇</cp:lastModifiedBy>
  <cp:lastPrinted>2017-11-14T01:02:00Z</cp:lastPrinted>
  <dcterms:modified xsi:type="dcterms:W3CDTF">2020-04-14T03:26:25Z</dcterms:modified>
  <dc:subject>昆山研究所标准书模板</dc:subject>
  <dc:title>stdbook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