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9E1148" w:rsidRDefault="004B4737" w:rsidP="00ED15CD">
      <w:pPr>
        <w:spacing w:line="48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36"/>
        </w:rPr>
      </w:pPr>
      <w:r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呼图</w:t>
      </w:r>
      <w:proofErr w:type="gramStart"/>
      <w:r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壁</w:t>
      </w:r>
      <w:r w:rsidR="009E114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统一</w:t>
      </w:r>
      <w:proofErr w:type="gramEnd"/>
      <w:r w:rsidR="009E114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企业番茄制品科技</w:t>
      </w:r>
      <w:r w:rsidR="00F735B4"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有限公司</w:t>
      </w:r>
    </w:p>
    <w:p w:rsidR="00F735B4" w:rsidRPr="004B4737" w:rsidRDefault="00B835BA" w:rsidP="00ED15CD">
      <w:pPr>
        <w:spacing w:line="48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36"/>
        </w:rPr>
      </w:pPr>
      <w:r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20</w:t>
      </w:r>
      <w:r w:rsidR="00C3388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20</w:t>
      </w:r>
      <w:r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年度</w:t>
      </w:r>
      <w:r w:rsidR="00C3388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广东省</w:t>
      </w:r>
      <w:r w:rsidR="004B4737"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东莞</w:t>
      </w:r>
      <w:r w:rsidR="00C3388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市</w:t>
      </w:r>
      <w:r w:rsidR="004B4737"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铁</w:t>
      </w:r>
      <w:r w:rsidR="00C33888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路运输</w:t>
      </w:r>
      <w:r w:rsidR="00F735B4" w:rsidRPr="004B4737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71F7E">
      <w:pPr>
        <w:spacing w:line="360" w:lineRule="exact"/>
        <w:ind w:firstLineChars="1000" w:firstLine="300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B4737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9C4589">
        <w:rPr>
          <w:rFonts w:ascii="微软雅黑" w:eastAsia="微软雅黑" w:hAnsi="微软雅黑" w:hint="eastAsia"/>
          <w:b/>
          <w:color w:val="333333"/>
          <w:sz w:val="30"/>
          <w:szCs w:val="30"/>
        </w:rPr>
        <w:t>30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25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0E1787" w:rsidRDefault="00B835BA" w:rsidP="00071F7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  <w:p w:rsidR="00071F7E" w:rsidRPr="000E1787" w:rsidRDefault="00071F7E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B835BA" w:rsidRDefault="004B4737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呼图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壁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proofErr w:type="gramEnd"/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番茄制品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科技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</w:t>
      </w:r>
      <w:r w:rsidR="009E1148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</w:t>
      </w:r>
      <w:r w:rsidR="00B835BA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年度</w:t>
      </w:r>
      <w:r w:rsidR="009E1148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呼图</w:t>
      </w:r>
      <w:proofErr w:type="gramStart"/>
      <w:r w:rsidR="009E1148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壁</w:t>
      </w:r>
      <w:r w:rsid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9E1148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至</w:t>
      </w:r>
      <w:proofErr w:type="gramEnd"/>
      <w:r w:rsid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广东省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东莞</w:t>
      </w:r>
      <w:r w:rsid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市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铁路运输</w:t>
      </w:r>
      <w:r w:rsidR="009D1D20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</w:t>
      </w:r>
      <w:r w:rsidR="00B835BA"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Pr="00071F7E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</w:t>
      </w:r>
      <w:r w:rsidR="00B835BA"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项目概述：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442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442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A660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呼图壁统一</w:t>
      </w:r>
    </w:p>
    <w:p w:rsidR="001A6604" w:rsidRPr="001A6604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A6604" w:rsidRPr="001A66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呼图</w:t>
      </w:r>
      <w:proofErr w:type="gramStart"/>
      <w:r w:rsidR="001A6604" w:rsidRPr="001A66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壁统一至</w:t>
      </w:r>
      <w:proofErr w:type="gramEnd"/>
      <w:r w:rsidR="001A6604" w:rsidRPr="001A66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广东省东莞市</w:t>
      </w:r>
      <w:r w:rsidR="001A66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寮步镇向西村</w:t>
      </w:r>
      <w:r w:rsidR="001A6604" w:rsidRPr="001A6604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铁路运输服务项目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1A66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铁路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门到门</w:t>
      </w:r>
      <w:r w:rsidR="001A66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运输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B4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C33888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履约保证金</w:t>
      </w:r>
      <w:r w:rsidR="004B4737" w:rsidRPr="00C33888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 xml:space="preserve"> 10</w:t>
      </w:r>
      <w:r w:rsidRPr="00C33888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万元</w:t>
      </w:r>
      <w:r w:rsidRPr="003C0EBF">
        <w:rPr>
          <w:rFonts w:ascii="微软雅黑" w:eastAsia="微软雅黑" w:hAnsi="微软雅黑" w:cs="Arial" w:hint="eastAsia"/>
          <w:color w:val="C0504D" w:themeColor="accent2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B835BA" w:rsidRPr="00071F7E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126EF2"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</w:t>
      </w:r>
      <w:r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商资质要求：</w:t>
      </w:r>
    </w:p>
    <w:p w:rsidR="004B4737" w:rsidRPr="009E1148" w:rsidRDefault="00ED15CD" w:rsidP="009E1148">
      <w:pPr>
        <w:ind w:left="425" w:hangingChars="177" w:hanging="425"/>
        <w:rPr>
          <w:rFonts w:ascii="微软雅黑" w:eastAsia="微软雅黑" w:hAnsi="微软雅黑"/>
          <w:sz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</w:t>
      </w:r>
      <w:r w:rsidR="004B4737" w:rsidRPr="009E1148">
        <w:rPr>
          <w:rFonts w:ascii="微软雅黑" w:eastAsia="微软雅黑" w:hAnsi="微软雅黑"/>
          <w:sz w:val="24"/>
        </w:rPr>
        <w:t>税务登记证、组织结构代码证</w:t>
      </w:r>
      <w:r w:rsidR="004B4737" w:rsidRPr="009E1148">
        <w:rPr>
          <w:rFonts w:ascii="微软雅黑" w:eastAsia="微软雅黑" w:hAnsi="微软雅黑" w:hint="eastAsia"/>
          <w:sz w:val="24"/>
        </w:rPr>
        <w:t>（或营业执照三证合一）</w:t>
      </w:r>
      <w:r w:rsidR="004B4737" w:rsidRPr="009E1148">
        <w:rPr>
          <w:rFonts w:ascii="微软雅黑" w:eastAsia="微软雅黑" w:hAnsi="微软雅黑"/>
          <w:sz w:val="24"/>
        </w:rPr>
        <w:t>、</w:t>
      </w:r>
      <w:r w:rsidR="00071F7E">
        <w:rPr>
          <w:rFonts w:ascii="微软雅黑" w:eastAsia="微软雅黑" w:hAnsi="微软雅黑" w:hint="eastAsia"/>
          <w:sz w:val="24"/>
        </w:rPr>
        <w:t>开户许可证；</w:t>
      </w:r>
    </w:p>
    <w:p w:rsidR="009E1148" w:rsidRDefault="00ED15CD" w:rsidP="009E1148">
      <w:pPr>
        <w:spacing w:line="360" w:lineRule="exact"/>
        <w:rPr>
          <w:rFonts w:ascii="微软雅黑" w:eastAsia="微软雅黑" w:hAnsi="微软雅黑"/>
          <w:sz w:val="24"/>
        </w:rPr>
      </w:pP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B、具备资质证书</w:t>
      </w:r>
      <w:r w:rsidR="009A3D2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E1148">
        <w:rPr>
          <w:rFonts w:ascii="微软雅黑" w:eastAsia="微软雅黑" w:hAnsi="微软雅黑" w:hint="eastAsia"/>
          <w:sz w:val="24"/>
        </w:rPr>
        <w:t>持</w:t>
      </w:r>
      <w:r w:rsidR="004B4737" w:rsidRPr="009E1148">
        <w:rPr>
          <w:rFonts w:ascii="微软雅黑" w:eastAsia="微软雅黑" w:hAnsi="微软雅黑" w:hint="eastAsia"/>
          <w:sz w:val="24"/>
        </w:rPr>
        <w:t>有</w:t>
      </w:r>
      <w:r w:rsidR="009E1148">
        <w:rPr>
          <w:rFonts w:ascii="微软雅黑" w:eastAsia="微软雅黑" w:hAnsi="微软雅黑" w:hint="eastAsia"/>
          <w:sz w:val="24"/>
        </w:rPr>
        <w:t>道路运输许可证，且在有效期内；</w:t>
      </w:r>
    </w:p>
    <w:p w:rsidR="00ED15CD" w:rsidRPr="009E1148" w:rsidRDefault="00ED15CD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4B4737"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300</w:t>
      </w: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</w:t>
      </w:r>
      <w:r w:rsidR="001A66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专用</w:t>
      </w: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发票；</w:t>
      </w:r>
    </w:p>
    <w:p w:rsidR="00126EF2" w:rsidRPr="00071F7E" w:rsidRDefault="00ED15CD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9E1148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、成立时间：</w:t>
      </w:r>
      <w:r w:rsidR="00071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</w:t>
      </w:r>
      <w:r w:rsidR="009E1148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</w:t>
      </w:r>
      <w:r w:rsidR="004B4737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E26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，具有</w:t>
      </w:r>
      <w:r w:rsidR="009E1148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</w:t>
      </w:r>
      <w:bookmarkStart w:id="0" w:name="_GoBack"/>
      <w:bookmarkEnd w:id="0"/>
      <w:r w:rsidR="00071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货物</w:t>
      </w:r>
      <w:r w:rsidR="00071F1A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</w:t>
      </w:r>
      <w:r w:rsidR="004B4737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输</w:t>
      </w:r>
      <w:r w:rsidR="00071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、配送类年限</w:t>
      </w:r>
      <w:r w:rsidR="004B4737"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071F7E" w:rsidRPr="00071F7E" w:rsidRDefault="00071F7E" w:rsidP="00071F7E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</w:rPr>
      </w:pPr>
      <w:r w:rsidRPr="00071F7E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3、报名须知：</w:t>
      </w:r>
    </w:p>
    <w:p w:rsidR="00071F7E" w:rsidRPr="000E1787" w:rsidRDefault="00071F7E" w:rsidP="00071F7E">
      <w:pPr>
        <w:widowControl/>
        <w:spacing w:line="360" w:lineRule="exact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</w:t>
      </w:r>
      <w:r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：</w:t>
      </w:r>
    </w:p>
    <w:p w:rsidR="00071F7E" w:rsidRPr="000E1787" w:rsidRDefault="00071F7E" w:rsidP="00071F7E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服务厂商报名表;</w:t>
      </w:r>
    </w:p>
    <w:p w:rsidR="00071F7E" w:rsidRDefault="00071F7E" w:rsidP="00071F7E">
      <w:pPr>
        <w:autoSpaceDE w:val="0"/>
        <w:autoSpaceDN w:val="0"/>
        <w:adjustRightInd w:val="0"/>
        <w:spacing w:line="360" w:lineRule="exact"/>
        <w:ind w:left="425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营业执照、税务登记证、组织机构代码证（或营业执照三证合一）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开户许可证、道路经营许可证（或其他专业资质证书）;</w:t>
      </w:r>
    </w:p>
    <w:p w:rsidR="00071F7E" w:rsidRDefault="00071F7E" w:rsidP="00071F7E">
      <w:pPr>
        <w:autoSpaceDE w:val="0"/>
        <w:autoSpaceDN w:val="0"/>
        <w:adjustRightInd w:val="0"/>
        <w:spacing w:line="360" w:lineRule="exact"/>
        <w:ind w:left="425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C、如联络人为法人的</w:t>
      </w:r>
      <w:r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请附法人身份证复印件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、如联络人为其他授权人的请附</w:t>
      </w:r>
      <w:r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授权委托书原件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及</w:t>
      </w:r>
      <w:r w:rsidRPr="00781456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法人、被授权人身份证复印件、被授权人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与投标公司的劳动合同原件扫描件或复印件盖公章。</w:t>
      </w:r>
    </w:p>
    <w:p w:rsidR="00071F7E" w:rsidRPr="00071F7E" w:rsidRDefault="00071F7E" w:rsidP="00071F7E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备注：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以上资料均需加</w:t>
      </w:r>
      <w:r w:rsidRPr="00593002">
        <w:rPr>
          <w:rFonts w:ascii="微软雅黑" w:eastAsia="微软雅黑" w:hAnsi="微软雅黑" w:cs="Arial" w:hint="eastAsia"/>
          <w:b/>
          <w:color w:val="0000FF"/>
          <w:kern w:val="0"/>
          <w:sz w:val="24"/>
        </w:rPr>
        <w:t>盖公章鲜章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。若投标公司所提供资料有作假情况，一律列入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统一企业集团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黑名单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中</w:t>
      </w:r>
      <w:r w:rsidRPr="00E477CB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B835BA" w:rsidRPr="00071F7E" w:rsidRDefault="00071F7E" w:rsidP="00B835BA">
      <w:pPr>
        <w:spacing w:line="360" w:lineRule="exac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071F7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 w:rsidR="00B835BA" w:rsidRPr="00071F7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、报名方式：</w:t>
      </w:r>
    </w:p>
    <w:p w:rsidR="004B4737" w:rsidRPr="009E1148" w:rsidRDefault="00B835BA" w:rsidP="009E1148">
      <w:pPr>
        <w:rPr>
          <w:rFonts w:ascii="微软雅黑" w:eastAsia="微软雅黑" w:hAnsi="微软雅黑"/>
          <w:sz w:val="24"/>
        </w:rPr>
      </w:pPr>
      <w:r w:rsidRPr="009E114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4B4737"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="009C45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9C4589" w:rsidRDefault="00B835BA" w:rsidP="009E1148">
      <w:pPr>
        <w:spacing w:line="360" w:lineRule="exact"/>
        <w:rPr>
          <w:rStyle w:val="awspan1"/>
          <w:rFonts w:ascii="微软雅黑" w:eastAsia="微软雅黑" w:hAnsi="微软雅黑" w:hint="eastAsia"/>
          <w:color w:val="auto"/>
        </w:rPr>
      </w:pPr>
      <w:r w:rsidRPr="009E114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9E11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9C4589" w:rsidRPr="00B35C26">
        <w:rPr>
          <w:rStyle w:val="awspan1"/>
          <w:rFonts w:ascii="微软雅黑" w:eastAsia="微软雅黑" w:hAnsi="微软雅黑"/>
          <w:color w:val="auto"/>
        </w:rPr>
        <w:t>0512-57706297</w:t>
      </w:r>
    </w:p>
    <w:p w:rsidR="00B835BA" w:rsidRDefault="009C4589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9E11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9E1148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667805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30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9E1148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B242DB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667805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="00B242DB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667805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B835BA" w:rsidRPr="0066780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9C4589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71F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联系地址：江苏</w:t>
      </w:r>
      <w:r w:rsidR="00071F7E" w:rsidRPr="009E1148">
        <w:rPr>
          <w:rFonts w:ascii="微软雅黑" w:eastAsia="微软雅黑" w:hAnsi="微软雅黑" w:cs="Arial" w:hint="eastAsia"/>
          <w:color w:val="000000"/>
          <w:kern w:val="0"/>
          <w:sz w:val="24"/>
        </w:rPr>
        <w:t>昆山市经济技术开发区青阳南路301号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71F7E" w:rsidRDefault="009C4589" w:rsidP="00071F7E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E</w:t>
      </w:r>
      <w:r w:rsidR="00071F7E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所有报名材料加盖公章，快递至我司审核，</w:t>
      </w:r>
      <w:r w:rsidRP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快递封面标注</w:t>
      </w:r>
      <w:r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“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2020年度呼图壁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至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广东省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东莞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市</w:t>
      </w:r>
      <w:r w:rsidRPr="00C33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铁路运输服务项目</w:t>
      </w:r>
      <w:r w:rsidRPr="009C458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”</w:t>
      </w:r>
      <w:r w:rsidR="00071F7E"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，审查合格</w:t>
      </w:r>
      <w:r w:rsidR="00071F7E">
        <w:rPr>
          <w:rFonts w:ascii="微软雅黑" w:eastAsia="微软雅黑" w:hAnsi="微软雅黑" w:cs="Arial" w:hint="eastAsia"/>
          <w:color w:val="000000"/>
          <w:kern w:val="0"/>
          <w:sz w:val="24"/>
        </w:rPr>
        <w:t>后通知现场招标说明会，缴纳投标保证金后</w:t>
      </w:r>
      <w:r w:rsidR="00071F7E"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由</w:t>
      </w:r>
      <w:r w:rsidR="00071F7E" w:rsidRPr="00271FBE">
        <w:rPr>
          <w:rFonts w:ascii="微软雅黑" w:eastAsia="微软雅黑" w:hAnsi="微软雅黑" w:cs="Arial" w:hint="eastAsia"/>
          <w:color w:val="000000"/>
          <w:kern w:val="0"/>
          <w:sz w:val="24"/>
        </w:rPr>
        <w:t>统一安排实地评鉴工作</w:t>
      </w:r>
      <w:r w:rsidR="00071F7E" w:rsidRPr="000E1787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E1148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9E1148">
          <w:headerReference w:type="default" r:id="rId7"/>
          <w:footerReference w:type="default" r:id="rId8"/>
          <w:footerReference w:type="first" r:id="rId9"/>
          <w:pgSz w:w="11906" w:h="16838" w:code="9"/>
          <w:pgMar w:top="720" w:right="1133" w:bottom="720" w:left="993" w:header="624" w:footer="675" w:gutter="0"/>
          <w:cols w:space="425"/>
          <w:docGrid w:type="lines" w:linePitch="418"/>
        </w:sectPr>
      </w:pPr>
    </w:p>
    <w:p w:rsidR="00223339" w:rsidRPr="004E68CA" w:rsidRDefault="00223339" w:rsidP="00223339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物流类项目服务</w:t>
      </w:r>
      <w:r w:rsidRPr="004E68CA">
        <w:rPr>
          <w:rFonts w:ascii="宋体" w:hAnsi="宋体" w:hint="eastAsia"/>
          <w:b/>
          <w:bCs/>
          <w:sz w:val="32"/>
        </w:rPr>
        <w:t>商</w:t>
      </w:r>
      <w:r>
        <w:rPr>
          <w:rFonts w:ascii="宋体" w:hAnsi="宋体" w:hint="eastAsia"/>
          <w:b/>
          <w:bCs/>
          <w:sz w:val="32"/>
        </w:rPr>
        <w:t>报名</w:t>
      </w:r>
      <w:r w:rsidRPr="004E68CA">
        <w:rPr>
          <w:rFonts w:ascii="宋体" w:hAnsi="宋体" w:hint="eastAsia"/>
          <w:b/>
          <w:bCs/>
          <w:sz w:val="32"/>
        </w:rPr>
        <w:t xml:space="preserve">表 </w:t>
      </w:r>
    </w:p>
    <w:p w:rsidR="00223339" w:rsidRPr="00031684" w:rsidRDefault="009C4589" w:rsidP="00223339">
      <w:pPr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</w:rPr>
        <w:t xml:space="preserve">                                   </w:t>
      </w:r>
      <w:r w:rsidR="00223339">
        <w:rPr>
          <w:rFonts w:ascii="宋体" w:hAnsi="宋体" w:hint="eastAsia"/>
          <w:bCs/>
          <w:sz w:val="20"/>
        </w:rPr>
        <w:t>项目名称</w:t>
      </w:r>
      <w:r w:rsidR="00223339" w:rsidRPr="00164808">
        <w:rPr>
          <w:rFonts w:ascii="宋体" w:hAnsi="宋体" w:hint="eastAsia"/>
          <w:bCs/>
          <w:sz w:val="20"/>
        </w:rPr>
        <w:t>：</w:t>
      </w:r>
      <w:r w:rsidR="00223339" w:rsidRPr="00B242DB">
        <w:rPr>
          <w:rFonts w:asciiTheme="minorEastAsia" w:eastAsiaTheme="minorEastAsia" w:hAnsiTheme="minorEastAsia"/>
          <w:b/>
          <w:sz w:val="20"/>
          <w:u w:val="single"/>
        </w:rPr>
        <w:t xml:space="preserve"> </w:t>
      </w:r>
      <w:r w:rsidR="00B242DB" w:rsidRPr="00B242DB">
        <w:rPr>
          <w:rFonts w:asciiTheme="minorEastAsia" w:eastAsiaTheme="minorEastAsia" w:hAnsiTheme="minorEastAsia" w:cs="Arial" w:hint="eastAsia"/>
          <w:color w:val="000000" w:themeColor="text1"/>
          <w:kern w:val="0"/>
          <w:sz w:val="20"/>
          <w:u w:val="single"/>
        </w:rPr>
        <w:t>2020年度呼图</w:t>
      </w:r>
      <w:proofErr w:type="gramStart"/>
      <w:r w:rsidR="00B242DB" w:rsidRPr="00B242DB">
        <w:rPr>
          <w:rFonts w:asciiTheme="minorEastAsia" w:eastAsiaTheme="minorEastAsia" w:hAnsiTheme="minorEastAsia" w:cs="Arial" w:hint="eastAsia"/>
          <w:color w:val="000000" w:themeColor="text1"/>
          <w:kern w:val="0"/>
          <w:sz w:val="20"/>
          <w:u w:val="single"/>
        </w:rPr>
        <w:t>壁统一至</w:t>
      </w:r>
      <w:proofErr w:type="gramEnd"/>
      <w:r w:rsidR="00B242DB" w:rsidRPr="00B242DB">
        <w:rPr>
          <w:rFonts w:asciiTheme="minorEastAsia" w:eastAsiaTheme="minorEastAsia" w:hAnsiTheme="minorEastAsia" w:cs="Arial" w:hint="eastAsia"/>
          <w:color w:val="000000" w:themeColor="text1"/>
          <w:kern w:val="0"/>
          <w:sz w:val="20"/>
          <w:u w:val="single"/>
        </w:rPr>
        <w:t>广东省东莞市铁路运输服务项目</w:t>
      </w:r>
      <w:r w:rsidR="00223339">
        <w:rPr>
          <w:rFonts w:hint="eastAsia"/>
          <w:b/>
          <w:sz w:val="28"/>
          <w:szCs w:val="28"/>
          <w:u w:val="single"/>
        </w:rPr>
        <w:t xml:space="preserve">     </w:t>
      </w:r>
    </w:p>
    <w:tbl>
      <w:tblPr>
        <w:tblW w:w="9777" w:type="dxa"/>
        <w:tblInd w:w="560" w:type="dxa"/>
        <w:tblLook w:val="04A0"/>
      </w:tblPr>
      <w:tblGrid>
        <w:gridCol w:w="1786"/>
        <w:gridCol w:w="2571"/>
        <w:gridCol w:w="1125"/>
        <w:gridCol w:w="254"/>
        <w:gridCol w:w="931"/>
        <w:gridCol w:w="741"/>
        <w:gridCol w:w="2369"/>
      </w:tblGrid>
      <w:tr w:rsidR="00223339" w:rsidRPr="008F48E2" w:rsidTr="009C4589">
        <w:trPr>
          <w:trHeight w:val="469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一、服务商信息（服务商填写）</w:t>
            </w:r>
          </w:p>
        </w:tc>
      </w:tr>
      <w:tr w:rsidR="00223339" w:rsidRPr="008F48E2" w:rsidTr="009C4589">
        <w:trPr>
          <w:trHeight w:val="503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3339" w:rsidRPr="008F48E2" w:rsidTr="009C4589">
        <w:trPr>
          <w:trHeight w:val="92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(投标)仓储项目需提供租赁/自有仓库地址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3339" w:rsidRPr="008F48E2" w:rsidTr="009C4589">
        <w:trPr>
          <w:trHeight w:val="481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3339" w:rsidRPr="008F48E2" w:rsidTr="009C4589">
        <w:trPr>
          <w:trHeight w:val="481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地址是否一致：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□是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不一致需提供（任选）：</w:t>
            </w:r>
          </w:p>
        </w:tc>
      </w:tr>
      <w:tr w:rsidR="00223339" w:rsidRPr="008F48E2" w:rsidTr="009C4589">
        <w:trPr>
          <w:trHeight w:val="53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□办公地址之租赁合同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□办公地址自有房产证明</w:t>
            </w:r>
          </w:p>
        </w:tc>
      </w:tr>
      <w:tr w:rsidR="00223339" w:rsidRPr="008F48E2" w:rsidTr="009C4589">
        <w:trPr>
          <w:trHeight w:val="503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服务商盖章</w:t>
            </w:r>
          </w:p>
        </w:tc>
      </w:tr>
      <w:tr w:rsidR="00223339" w:rsidRPr="008F48E2" w:rsidTr="009C4589">
        <w:trPr>
          <w:trHeight w:val="491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联络人/授权人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3339" w:rsidRPr="008F48E2" w:rsidTr="009C4589">
        <w:trPr>
          <w:trHeight w:val="491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223339" w:rsidRPr="008F48E2" w:rsidTr="009C4589">
        <w:trPr>
          <w:trHeight w:val="491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8F48E2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223339" w:rsidRPr="008F48E2" w:rsidTr="009C4589">
        <w:trPr>
          <w:trHeight w:val="1006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资料提供说明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1.法人与联络人/授权人为同一人需提供法人身份证复印件（加盖公章）；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2.法人与联络人/授权人非同一人，需提供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法人、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联络人/授权人身份证复印件（加盖公章）、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授权委托书（加盖公章）、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与投标公司的劳动合同首末页复印件（加盖公章）；</w:t>
            </w:r>
          </w:p>
        </w:tc>
      </w:tr>
      <w:tr w:rsidR="00223339" w:rsidRPr="008F48E2" w:rsidTr="009C4589">
        <w:trPr>
          <w:trHeight w:val="313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二、审核情况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（统一公司填写）</w:t>
            </w:r>
          </w:p>
        </w:tc>
      </w:tr>
      <w:tr w:rsidR="00223339" w:rsidRPr="008F48E2" w:rsidTr="009C4589">
        <w:trPr>
          <w:trHeight w:val="313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报名材料完整性/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是否符合项目公告要求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网站复核结果是否真实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□不符合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8F48E2"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注册资金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□不符合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8F48E2"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□不符合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□真实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不真实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资质证书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F24403">
              <w:rPr>
                <w:rFonts w:ascii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提供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联络人身份证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F24403">
              <w:rPr>
                <w:rFonts w:ascii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提供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授权委托书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24403">
              <w:rPr>
                <w:rFonts w:ascii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3339" w:rsidRPr="008F48E2" w:rsidTr="009C4589">
        <w:trPr>
          <w:trHeight w:val="44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联络人劳动合同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24403">
              <w:rPr>
                <w:rFonts w:ascii="PMingLiU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48E2">
              <w:rPr>
                <w:rFonts w:ascii="PMingLiU" w:eastAsia="PMingLiU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</w:t>
            </w:r>
            <w:r w:rsidRPr="008F48E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23339" w:rsidRPr="008F48E2" w:rsidTr="009C4589">
        <w:trPr>
          <w:trHeight w:val="53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40659" w:rsidRDefault="00223339" w:rsidP="003B6D66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ind w:firstLineChars="500" w:firstLine="900"/>
              <w:rPr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   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                           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23339" w:rsidRPr="008F48E2" w:rsidTr="009C4589">
        <w:trPr>
          <w:trHeight w:val="53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40659" w:rsidRDefault="00223339" w:rsidP="003B6D66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</w:t>
            </w:r>
            <w:r>
              <w:rPr>
                <w:rFonts w:hint="eastAsia"/>
                <w:bCs/>
                <w:sz w:val="18"/>
                <w:szCs w:val="18"/>
              </w:rPr>
              <w:t>不合作厂</w:t>
            </w:r>
            <w:r w:rsidRPr="009745D6">
              <w:rPr>
                <w:rFonts w:hint="eastAsia"/>
                <w:bCs/>
                <w:sz w:val="18"/>
                <w:szCs w:val="18"/>
              </w:rPr>
              <w:t>商</w:t>
            </w:r>
            <w:r>
              <w:rPr>
                <w:rFonts w:hint="eastAsia"/>
                <w:bCs/>
                <w:sz w:val="18"/>
                <w:szCs w:val="18"/>
              </w:rPr>
              <w:t>清单内厂</w:t>
            </w:r>
            <w:r w:rsidRPr="009745D6">
              <w:rPr>
                <w:rFonts w:hint="eastAsia"/>
                <w:bCs/>
                <w:sz w:val="18"/>
                <w:szCs w:val="18"/>
              </w:rPr>
              <w:t>商或股权关联企业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ind w:firstLineChars="500" w:firstLine="900"/>
              <w:rPr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 xml:space="preserve">     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                           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23339" w:rsidRPr="008F48E2" w:rsidTr="009C4589">
        <w:trPr>
          <w:trHeight w:val="53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□合格</w:t>
            </w:r>
            <w:r w:rsidRPr="008F48E2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F48E2">
              <w:rPr>
                <w:rFonts w:ascii="PMingLiU" w:eastAsia="PMingLiU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□不合格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39" w:rsidRPr="008F48E2" w:rsidRDefault="00223339" w:rsidP="003B6D6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223339" w:rsidRPr="008F48E2" w:rsidTr="009C4589">
        <w:trPr>
          <w:trHeight w:val="537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48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39" w:rsidRPr="008F48E2" w:rsidRDefault="00223339" w:rsidP="003B6D6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F48E2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4589" w:rsidRDefault="009C4589" w:rsidP="009C4589">
      <w:pPr>
        <w:rPr>
          <w:rFonts w:ascii="宋体" w:hAnsi="宋体"/>
          <w:b/>
          <w:sz w:val="44"/>
          <w:szCs w:val="44"/>
        </w:rPr>
      </w:pPr>
    </w:p>
    <w:p w:rsidR="00223339" w:rsidRDefault="00223339" w:rsidP="00223339">
      <w:pPr>
        <w:jc w:val="center"/>
        <w:rPr>
          <w:rFonts w:ascii="宋体" w:hAnsi="宋体"/>
          <w:b/>
          <w:sz w:val="44"/>
          <w:szCs w:val="44"/>
        </w:rPr>
      </w:pPr>
      <w:r w:rsidRPr="00F01296">
        <w:rPr>
          <w:rFonts w:ascii="宋体" w:hAnsi="宋体" w:hint="eastAsia"/>
          <w:b/>
          <w:sz w:val="44"/>
          <w:szCs w:val="44"/>
        </w:rPr>
        <w:t>授权委托书</w:t>
      </w:r>
    </w:p>
    <w:p w:rsidR="00223339" w:rsidRPr="00223339" w:rsidRDefault="00223339" w:rsidP="00223339">
      <w:pPr>
        <w:jc w:val="center"/>
        <w:rPr>
          <w:rFonts w:ascii="宋体" w:hAnsi="宋体"/>
          <w:b/>
          <w:sz w:val="44"/>
          <w:szCs w:val="44"/>
          <w:u w:val="single"/>
        </w:rPr>
      </w:pPr>
    </w:p>
    <w:p w:rsidR="00223339" w:rsidRPr="00667805" w:rsidRDefault="00667805" w:rsidP="00667805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  <w:u w:val="single"/>
        </w:rPr>
        <w:t>统一企业</w:t>
      </w:r>
      <w:r w:rsidRPr="00667805">
        <w:rPr>
          <w:rFonts w:ascii="宋体" w:hAnsi="宋体" w:hint="eastAsia"/>
          <w:sz w:val="28"/>
          <w:szCs w:val="28"/>
          <w:u w:val="single"/>
        </w:rPr>
        <w:t>有限公司</w:t>
      </w:r>
      <w:r w:rsidR="00223339" w:rsidRPr="00667805">
        <w:rPr>
          <w:rFonts w:ascii="宋体" w:hAnsi="宋体" w:hint="eastAsia"/>
          <w:sz w:val="28"/>
          <w:szCs w:val="28"/>
          <w:u w:val="single"/>
        </w:rPr>
        <w:t>：</w:t>
      </w:r>
    </w:p>
    <w:p w:rsidR="00223339" w:rsidRPr="003A14B2" w:rsidRDefault="00223339" w:rsidP="00223339">
      <w:pPr>
        <w:autoSpaceDE w:val="0"/>
        <w:autoSpaceDN w:val="0"/>
        <w:adjustRightInd w:val="0"/>
        <w:spacing w:line="500" w:lineRule="exact"/>
        <w:ind w:left="360" w:hanging="360"/>
        <w:rPr>
          <w:color w:val="000000"/>
          <w:kern w:val="0"/>
          <w:sz w:val="24"/>
        </w:rPr>
      </w:pPr>
      <w:r w:rsidRPr="008C0B8A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*******（授权公司全称）</w:t>
      </w:r>
      <w:r w:rsidRPr="008C0B8A">
        <w:rPr>
          <w:rFonts w:ascii="宋体" w:hAnsi="宋体" w:hint="eastAsia"/>
          <w:sz w:val="28"/>
          <w:szCs w:val="28"/>
        </w:rPr>
        <w:t>兹授权***********（参加人员姓名、身份证号、职务）参加贵司</w:t>
      </w:r>
      <w:r>
        <w:rPr>
          <w:rFonts w:ascii="宋体" w:hAnsi="宋体" w:hint="eastAsia"/>
          <w:sz w:val="28"/>
          <w:szCs w:val="28"/>
        </w:rPr>
        <w:t>“</w:t>
      </w:r>
      <w:r w:rsidRPr="00223339">
        <w:rPr>
          <w:rFonts w:ascii="宋体" w:hAnsi="宋体" w:hint="eastAsia"/>
          <w:bCs/>
          <w:sz w:val="28"/>
          <w:szCs w:val="28"/>
          <w:u w:val="single"/>
        </w:rPr>
        <w:t>呼图壁统一2020年度铁路运输服务</w:t>
      </w: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/>
          <w:sz w:val="28"/>
          <w:szCs w:val="28"/>
        </w:rPr>
        <w:t>”</w:t>
      </w:r>
      <w:r w:rsidRPr="008C0B8A">
        <w:rPr>
          <w:rFonts w:ascii="宋体" w:hAnsi="宋体" w:hint="eastAsia"/>
          <w:sz w:val="28"/>
          <w:szCs w:val="28"/>
        </w:rPr>
        <w:t>物流招标</w:t>
      </w:r>
      <w:r>
        <w:rPr>
          <w:rFonts w:ascii="宋体" w:hAnsi="宋体" w:hint="eastAsia"/>
          <w:sz w:val="28"/>
          <w:szCs w:val="28"/>
        </w:rPr>
        <w:t>说明会</w:t>
      </w:r>
      <w:r w:rsidRPr="008C0B8A">
        <w:rPr>
          <w:rFonts w:ascii="宋体" w:hAnsi="宋体" w:hint="eastAsia"/>
          <w:sz w:val="28"/>
          <w:szCs w:val="28"/>
        </w:rPr>
        <w:t>、签署</w:t>
      </w:r>
      <w:r>
        <w:rPr>
          <w:rFonts w:ascii="宋体" w:hAnsi="宋体" w:hint="eastAsia"/>
          <w:sz w:val="28"/>
          <w:szCs w:val="28"/>
        </w:rPr>
        <w:t>保密协议</w:t>
      </w:r>
      <w:r w:rsidRPr="008C0B8A">
        <w:rPr>
          <w:rFonts w:ascii="宋体" w:hAnsi="宋体" w:hint="eastAsia"/>
          <w:sz w:val="28"/>
          <w:szCs w:val="28"/>
        </w:rPr>
        <w:t>、递交投标文件、进行投标报价、议价及签订合同等所有</w:t>
      </w:r>
      <w:r>
        <w:rPr>
          <w:rFonts w:ascii="宋体" w:hAnsi="宋体" w:hint="eastAsia"/>
          <w:sz w:val="28"/>
          <w:szCs w:val="28"/>
        </w:rPr>
        <w:t>与</w:t>
      </w:r>
      <w:r w:rsidRPr="008C0B8A">
        <w:rPr>
          <w:rFonts w:ascii="宋体" w:hAnsi="宋体" w:hint="eastAsia"/>
          <w:sz w:val="28"/>
          <w:szCs w:val="28"/>
        </w:rPr>
        <w:t>招投标</w:t>
      </w:r>
      <w:r>
        <w:rPr>
          <w:rFonts w:ascii="宋体" w:hAnsi="宋体" w:hint="eastAsia"/>
          <w:sz w:val="28"/>
          <w:szCs w:val="28"/>
        </w:rPr>
        <w:t>相关的</w:t>
      </w:r>
      <w:r w:rsidRPr="008C0B8A">
        <w:rPr>
          <w:rFonts w:ascii="宋体" w:hAnsi="宋体" w:hint="eastAsia"/>
          <w:sz w:val="28"/>
          <w:szCs w:val="28"/>
        </w:rPr>
        <w:t>活动。</w:t>
      </w:r>
      <w:r w:rsidRPr="00AE48E2">
        <w:rPr>
          <w:rFonts w:ascii="宋体" w:hAnsi="宋体" w:hint="eastAsia"/>
          <w:color w:val="000000" w:themeColor="text1"/>
          <w:sz w:val="28"/>
          <w:szCs w:val="28"/>
        </w:rPr>
        <w:t>被授权人的行为即视为我司行为，我方予以认可。</w:t>
      </w:r>
    </w:p>
    <w:p w:rsidR="00223339" w:rsidRPr="0019064E" w:rsidRDefault="00223339" w:rsidP="00223339">
      <w:pPr>
        <w:spacing w:line="500" w:lineRule="exact"/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特此。</w:t>
      </w: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  <w:r w:rsidRPr="008C0B8A">
        <w:rPr>
          <w:rFonts w:ascii="宋体" w:hAnsi="宋体" w:hint="eastAsia"/>
          <w:sz w:val="28"/>
          <w:szCs w:val="28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8C0B8A">
        <w:rPr>
          <w:rFonts w:ascii="宋体" w:hAnsi="宋体" w:hint="eastAsia"/>
          <w:sz w:val="28"/>
          <w:szCs w:val="28"/>
        </w:rPr>
        <w:t xml:space="preserve"> 投标单位（公章）：</w:t>
      </w:r>
    </w:p>
    <w:p w:rsidR="00223339" w:rsidRPr="008C0B8A" w:rsidRDefault="00223339" w:rsidP="00223339">
      <w:pPr>
        <w:rPr>
          <w:rFonts w:ascii="宋体" w:hAnsi="宋体"/>
          <w:sz w:val="28"/>
          <w:szCs w:val="28"/>
        </w:rPr>
      </w:pPr>
      <w:r w:rsidRPr="008C0B8A">
        <w:rPr>
          <w:rFonts w:ascii="宋体" w:hAnsi="宋体" w:hint="eastAsia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    ****</w:t>
      </w:r>
      <w:r w:rsidRPr="008C0B8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**</w:t>
      </w:r>
      <w:r w:rsidRPr="008C0B8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**</w:t>
      </w:r>
      <w:r w:rsidRPr="008C0B8A">
        <w:rPr>
          <w:rFonts w:ascii="宋体" w:hAnsi="宋体" w:hint="eastAsia"/>
          <w:sz w:val="28"/>
          <w:szCs w:val="28"/>
        </w:rPr>
        <w:t>日</w:t>
      </w:r>
    </w:p>
    <w:p w:rsidR="00316204" w:rsidRPr="00B51DB2" w:rsidRDefault="00223339" w:rsidP="00223339">
      <w:pPr>
        <w:rPr>
          <w:rFonts w:ascii="微软雅黑" w:eastAsia="微软雅黑" w:hAnsi="微软雅黑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</w:t>
      </w: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86" w:rsidRDefault="000F6486">
      <w:r>
        <w:separator/>
      </w:r>
    </w:p>
  </w:endnote>
  <w:endnote w:type="continuationSeparator" w:id="0">
    <w:p w:rsidR="000F6486" w:rsidRDefault="000F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31E49">
      <w:rPr>
        <w:sz w:val="20"/>
      </w:rPr>
      <w:fldChar w:fldCharType="begin"/>
    </w:r>
    <w:r>
      <w:rPr>
        <w:sz w:val="20"/>
      </w:rPr>
      <w:instrText xml:space="preserve"> page </w:instrText>
    </w:r>
    <w:r w:rsidR="00E31E49">
      <w:rPr>
        <w:sz w:val="20"/>
      </w:rPr>
      <w:fldChar w:fldCharType="separate"/>
    </w:r>
    <w:r w:rsidR="00071F1A">
      <w:rPr>
        <w:noProof/>
        <w:sz w:val="20"/>
      </w:rPr>
      <w:t>3</w:t>
    </w:r>
    <w:r w:rsidR="00E31E49">
      <w:rPr>
        <w:sz w:val="20"/>
      </w:rPr>
      <w:fldChar w:fldCharType="end"/>
    </w:r>
    <w:r>
      <w:rPr>
        <w:sz w:val="20"/>
      </w:rPr>
      <w:t xml:space="preserve"> / </w:t>
    </w:r>
    <w:r w:rsidR="00E31E49">
      <w:rPr>
        <w:sz w:val="20"/>
      </w:rPr>
      <w:fldChar w:fldCharType="begin"/>
    </w:r>
    <w:r>
      <w:rPr>
        <w:sz w:val="20"/>
      </w:rPr>
      <w:instrText xml:space="preserve"> numpages </w:instrText>
    </w:r>
    <w:r w:rsidR="00E31E49">
      <w:rPr>
        <w:sz w:val="20"/>
      </w:rPr>
      <w:fldChar w:fldCharType="separate"/>
    </w:r>
    <w:r w:rsidR="00071F1A">
      <w:rPr>
        <w:noProof/>
        <w:sz w:val="20"/>
      </w:rPr>
      <w:t>4</w:t>
    </w:r>
    <w:r w:rsidR="00E31E4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86" w:rsidRDefault="000F6486">
      <w:r>
        <w:separator/>
      </w:r>
    </w:p>
  </w:footnote>
  <w:footnote w:type="continuationSeparator" w:id="0">
    <w:p w:rsidR="000F6486" w:rsidRDefault="000F6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89" w:rsidRDefault="00D21F8B" w:rsidP="009C4589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C4589">
      <w:rPr>
        <w:rFonts w:hint="eastAsia"/>
        <w:sz w:val="28"/>
      </w:rPr>
      <w:t xml:space="preserve">                         </w:t>
    </w:r>
    <w:r w:rsidR="001E5111" w:rsidRPr="001E5111">
      <w:rPr>
        <w:rFonts w:hint="eastAsia"/>
        <w:sz w:val="28"/>
      </w:rPr>
      <w:t>编号：</w:t>
    </w:r>
    <w:r w:rsidR="009C4589">
      <w:rPr>
        <w:rFonts w:ascii="宋体" w:hAnsi="宋体" w:hint="eastAsia"/>
        <w:color w:val="333333"/>
        <w:sz w:val="28"/>
        <w:szCs w:val="28"/>
      </w:rPr>
      <w:t>201910009</w:t>
    </w:r>
  </w:p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89" w:rsidRDefault="00D21F8B" w:rsidP="009C4589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C4589">
      <w:rPr>
        <w:rFonts w:hint="eastAsia"/>
        <w:sz w:val="10"/>
      </w:rPr>
      <w:t xml:space="preserve">                                                                                </w:t>
    </w:r>
    <w:r w:rsidR="009C4589" w:rsidRPr="001E5111">
      <w:rPr>
        <w:rFonts w:hint="eastAsia"/>
        <w:sz w:val="28"/>
      </w:rPr>
      <w:t>编号：</w:t>
    </w:r>
    <w:r w:rsidR="009C4589">
      <w:rPr>
        <w:rFonts w:ascii="宋体" w:hAnsi="宋体" w:hint="eastAsia"/>
        <w:color w:val="333333"/>
        <w:sz w:val="28"/>
        <w:szCs w:val="28"/>
      </w:rPr>
      <w:t>201910009</w:t>
    </w:r>
  </w:p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0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5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7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8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3"/>
  </w:num>
  <w:num w:numId="3">
    <w:abstractNumId w:val="8"/>
  </w:num>
  <w:num w:numId="4">
    <w:abstractNumId w:val="35"/>
  </w:num>
  <w:num w:numId="5">
    <w:abstractNumId w:val="0"/>
  </w:num>
  <w:num w:numId="6">
    <w:abstractNumId w:val="17"/>
  </w:num>
  <w:num w:numId="7">
    <w:abstractNumId w:val="12"/>
  </w:num>
  <w:num w:numId="8">
    <w:abstractNumId w:val="39"/>
  </w:num>
  <w:num w:numId="9">
    <w:abstractNumId w:val="37"/>
  </w:num>
  <w:num w:numId="10">
    <w:abstractNumId w:val="9"/>
  </w:num>
  <w:num w:numId="11">
    <w:abstractNumId w:val="40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4"/>
  </w:num>
  <w:num w:numId="19">
    <w:abstractNumId w:val="29"/>
  </w:num>
  <w:num w:numId="20">
    <w:abstractNumId w:val="36"/>
  </w:num>
  <w:num w:numId="21">
    <w:abstractNumId w:val="1"/>
  </w:num>
  <w:num w:numId="22">
    <w:abstractNumId w:val="38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3"/>
  </w:num>
  <w:num w:numId="31">
    <w:abstractNumId w:val="20"/>
  </w:num>
  <w:num w:numId="32">
    <w:abstractNumId w:val="5"/>
  </w:num>
  <w:num w:numId="33">
    <w:abstractNumId w:val="27"/>
  </w:num>
  <w:num w:numId="34">
    <w:abstractNumId w:val="30"/>
  </w:num>
  <w:num w:numId="35">
    <w:abstractNumId w:val="26"/>
  </w:num>
  <w:num w:numId="36">
    <w:abstractNumId w:val="6"/>
  </w:num>
  <w:num w:numId="37">
    <w:abstractNumId w:val="28"/>
  </w:num>
  <w:num w:numId="38">
    <w:abstractNumId w:val="13"/>
  </w:num>
  <w:num w:numId="39">
    <w:abstractNumId w:val="16"/>
  </w:num>
  <w:num w:numId="40">
    <w:abstractNumId w:val="2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4231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1F1A"/>
    <w:rsid w:val="00071F7E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6486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604"/>
    <w:rsid w:val="001A7568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339"/>
    <w:rsid w:val="00223832"/>
    <w:rsid w:val="00224BD7"/>
    <w:rsid w:val="00227CC6"/>
    <w:rsid w:val="00230979"/>
    <w:rsid w:val="00231BAD"/>
    <w:rsid w:val="00231DD0"/>
    <w:rsid w:val="0023302B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531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CDA"/>
    <w:rsid w:val="003357F5"/>
    <w:rsid w:val="0033663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0EBF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239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4FB6"/>
    <w:rsid w:val="004168F6"/>
    <w:rsid w:val="004176F2"/>
    <w:rsid w:val="004217CD"/>
    <w:rsid w:val="0042245E"/>
    <w:rsid w:val="00422570"/>
    <w:rsid w:val="0042327D"/>
    <w:rsid w:val="00426617"/>
    <w:rsid w:val="00430303"/>
    <w:rsid w:val="0043569F"/>
    <w:rsid w:val="00436AEA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737"/>
    <w:rsid w:val="004C217C"/>
    <w:rsid w:val="004C510E"/>
    <w:rsid w:val="004C5899"/>
    <w:rsid w:val="004C7506"/>
    <w:rsid w:val="004C7F6F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4C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7C09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7EA5"/>
    <w:rsid w:val="005F156C"/>
    <w:rsid w:val="005F2BF2"/>
    <w:rsid w:val="005F4BF2"/>
    <w:rsid w:val="005F54ED"/>
    <w:rsid w:val="005F5BE1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7805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25CA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6C9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7C0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383A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A8C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364"/>
    <w:rsid w:val="009A1CBB"/>
    <w:rsid w:val="009A3D29"/>
    <w:rsid w:val="009A46BE"/>
    <w:rsid w:val="009A776F"/>
    <w:rsid w:val="009B05D4"/>
    <w:rsid w:val="009B1F18"/>
    <w:rsid w:val="009B2AC6"/>
    <w:rsid w:val="009C1435"/>
    <w:rsid w:val="009C4589"/>
    <w:rsid w:val="009C4C2B"/>
    <w:rsid w:val="009D0A27"/>
    <w:rsid w:val="009D1D20"/>
    <w:rsid w:val="009D5FB6"/>
    <w:rsid w:val="009E1148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3E4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2DB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36A5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888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1E49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48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222</TotalTime>
  <Pages>4</Pages>
  <Words>338</Words>
  <Characters>1931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2265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17</cp:revision>
  <cp:lastPrinted>2017-11-14T01:02:00Z</cp:lastPrinted>
  <dcterms:created xsi:type="dcterms:W3CDTF">2019-10-14T03:02:00Z</dcterms:created>
  <dcterms:modified xsi:type="dcterms:W3CDTF">2019-10-29T02:03:00Z</dcterms:modified>
  <cp:category>标准书</cp:category>
</cp:coreProperties>
</file>