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57" w:rsidRDefault="00B02C57" w:rsidP="00090FE1">
      <w:pPr>
        <w:spacing w:line="480" w:lineRule="auto"/>
        <w:rPr>
          <w:rFonts w:ascii="微软雅黑" w:eastAsia="微软雅黑" w:hAnsi="微软雅黑"/>
          <w:color w:val="333333"/>
          <w:sz w:val="32"/>
          <w:szCs w:val="32"/>
        </w:rPr>
      </w:pPr>
    </w:p>
    <w:p w:rsidR="00090FE1" w:rsidRDefault="00090FE1" w:rsidP="00090FE1">
      <w:pPr>
        <w:spacing w:line="480" w:lineRule="auto"/>
        <w:rPr>
          <w:rFonts w:ascii="微软雅黑" w:eastAsia="微软雅黑" w:hAnsi="微软雅黑"/>
          <w:b/>
          <w:color w:val="333333"/>
          <w:sz w:val="36"/>
          <w:szCs w:val="36"/>
        </w:rPr>
      </w:pPr>
    </w:p>
    <w:p w:rsidR="00090FE1" w:rsidRPr="00090FE1" w:rsidRDefault="00090FE1" w:rsidP="00090FE1">
      <w:pPr>
        <w:spacing w:line="480" w:lineRule="auto"/>
        <w:jc w:val="center"/>
        <w:rPr>
          <w:rFonts w:ascii="微软雅黑" w:eastAsia="微软雅黑" w:hAnsi="微软雅黑" w:cs="宋体"/>
          <w:b/>
          <w:bCs/>
          <w:color w:val="000000"/>
          <w:kern w:val="0"/>
          <w:sz w:val="36"/>
          <w:szCs w:val="36"/>
        </w:rPr>
      </w:pPr>
      <w:r w:rsidRPr="00090FE1">
        <w:rPr>
          <w:rFonts w:ascii="微软雅黑" w:eastAsia="微软雅黑" w:hAnsi="微软雅黑" w:cs="宋体" w:hint="eastAsia"/>
          <w:b/>
          <w:bCs/>
          <w:color w:val="000000"/>
          <w:kern w:val="0"/>
          <w:sz w:val="36"/>
          <w:szCs w:val="36"/>
        </w:rPr>
        <w:t>郑州统一企业有限公司</w:t>
      </w:r>
      <w:r w:rsidR="00F736DD">
        <w:rPr>
          <w:rFonts w:ascii="微软雅黑" w:eastAsia="微软雅黑" w:hAnsi="微软雅黑" w:cs="宋体" w:hint="eastAsia"/>
          <w:b/>
          <w:bCs/>
          <w:color w:val="000000"/>
          <w:kern w:val="0"/>
          <w:sz w:val="36"/>
          <w:szCs w:val="36"/>
        </w:rPr>
        <w:t>2019年</w:t>
      </w:r>
      <w:r w:rsidR="002D2F17">
        <w:rPr>
          <w:rFonts w:ascii="微软雅黑" w:eastAsia="微软雅黑" w:hAnsi="微软雅黑" w:cs="宋体" w:hint="eastAsia"/>
          <w:b/>
          <w:bCs/>
          <w:color w:val="000000"/>
          <w:kern w:val="0"/>
          <w:sz w:val="36"/>
          <w:szCs w:val="36"/>
        </w:rPr>
        <w:t>保洁绿化</w:t>
      </w:r>
      <w:r w:rsidRPr="00090FE1">
        <w:rPr>
          <w:rFonts w:ascii="微软雅黑" w:eastAsia="微软雅黑" w:hAnsi="微软雅黑" w:cs="宋体" w:hint="eastAsia"/>
          <w:b/>
          <w:bCs/>
          <w:color w:val="000000"/>
          <w:kern w:val="0"/>
          <w:sz w:val="36"/>
          <w:szCs w:val="36"/>
        </w:rPr>
        <w:t>劳务外包服务项目</w:t>
      </w:r>
    </w:p>
    <w:p w:rsidR="00B02C57" w:rsidRPr="000E1787" w:rsidRDefault="00B02C57" w:rsidP="00B02C57">
      <w:pPr>
        <w:spacing w:line="480" w:lineRule="auto"/>
        <w:jc w:val="center"/>
        <w:rPr>
          <w:rFonts w:ascii="微软雅黑" w:eastAsia="微软雅黑" w:hAnsi="微软雅黑"/>
          <w:b/>
          <w:color w:val="333333"/>
          <w:sz w:val="36"/>
          <w:szCs w:val="36"/>
        </w:rPr>
      </w:pPr>
      <w:r>
        <w:rPr>
          <w:rFonts w:ascii="微软雅黑" w:eastAsia="微软雅黑" w:hAnsi="微软雅黑" w:cs="宋体" w:hint="eastAsia"/>
          <w:b/>
          <w:bCs/>
          <w:color w:val="000000"/>
          <w:kern w:val="0"/>
          <w:sz w:val="36"/>
          <w:szCs w:val="36"/>
        </w:rPr>
        <w:t>招标</w:t>
      </w:r>
      <w:r w:rsidRPr="000E1787">
        <w:rPr>
          <w:rFonts w:ascii="微软雅黑" w:eastAsia="微软雅黑" w:hAnsi="微软雅黑" w:cs="宋体" w:hint="eastAsia"/>
          <w:b/>
          <w:bCs/>
          <w:color w:val="000000"/>
          <w:kern w:val="0"/>
          <w:sz w:val="36"/>
          <w:szCs w:val="36"/>
        </w:rPr>
        <w:t>信息公告</w:t>
      </w:r>
    </w:p>
    <w:p w:rsidR="00B02C57" w:rsidRPr="000E1787" w:rsidRDefault="00B02C57" w:rsidP="00B02C57">
      <w:pPr>
        <w:tabs>
          <w:tab w:val="left" w:pos="420"/>
        </w:tabs>
        <w:spacing w:line="360" w:lineRule="exact"/>
        <w:rPr>
          <w:rFonts w:ascii="微软雅黑" w:eastAsia="微软雅黑" w:hAnsi="微软雅黑"/>
          <w:sz w:val="24"/>
        </w:rPr>
      </w:pPr>
    </w:p>
    <w:p w:rsidR="00B02C57" w:rsidRPr="000E178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Default="00B02C57" w:rsidP="00B02C57">
      <w:pPr>
        <w:tabs>
          <w:tab w:val="left" w:pos="420"/>
        </w:tabs>
        <w:spacing w:line="360" w:lineRule="exact"/>
        <w:rPr>
          <w:rFonts w:ascii="微软雅黑" w:eastAsia="微软雅黑" w:hAnsi="微软雅黑"/>
          <w:sz w:val="24"/>
        </w:rPr>
      </w:pPr>
    </w:p>
    <w:p w:rsidR="00B02C57" w:rsidRPr="000E1787" w:rsidRDefault="00B02C57" w:rsidP="00B02C57">
      <w:pPr>
        <w:tabs>
          <w:tab w:val="left" w:pos="420"/>
        </w:tabs>
        <w:spacing w:line="360" w:lineRule="exact"/>
        <w:rPr>
          <w:rFonts w:ascii="微软雅黑" w:eastAsia="微软雅黑" w:hAnsi="微软雅黑"/>
          <w:sz w:val="24"/>
        </w:rPr>
      </w:pPr>
    </w:p>
    <w:p w:rsidR="00B02C57" w:rsidRPr="000E1787" w:rsidRDefault="00B02C57" w:rsidP="00B02C57">
      <w:pPr>
        <w:tabs>
          <w:tab w:val="left" w:pos="420"/>
        </w:tabs>
        <w:spacing w:line="360" w:lineRule="exact"/>
        <w:rPr>
          <w:rFonts w:ascii="微软雅黑" w:eastAsia="微软雅黑" w:hAnsi="微软雅黑"/>
          <w:sz w:val="24"/>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Default="00B02C57" w:rsidP="00B02C57">
      <w:pPr>
        <w:spacing w:line="360" w:lineRule="exact"/>
        <w:ind w:firstLineChars="940" w:firstLine="2820"/>
        <w:rPr>
          <w:rFonts w:ascii="微软雅黑" w:eastAsia="微软雅黑" w:hAnsi="微软雅黑"/>
          <w:b/>
          <w:color w:val="333333"/>
          <w:sz w:val="30"/>
          <w:szCs w:val="30"/>
        </w:rPr>
      </w:pPr>
    </w:p>
    <w:p w:rsidR="00B02C57" w:rsidRPr="000E1787" w:rsidRDefault="00B02C57" w:rsidP="00B02C57">
      <w:pPr>
        <w:spacing w:line="360" w:lineRule="exact"/>
        <w:ind w:firstLineChars="940" w:firstLine="2820"/>
        <w:rPr>
          <w:rFonts w:ascii="微软雅黑" w:eastAsia="微软雅黑" w:hAnsi="微软雅黑"/>
          <w:b/>
          <w:color w:val="333333"/>
          <w:sz w:val="30"/>
          <w:szCs w:val="30"/>
        </w:rPr>
      </w:pPr>
    </w:p>
    <w:p w:rsidR="00B02C57" w:rsidRPr="000E1787" w:rsidRDefault="00B02C57" w:rsidP="00B02C57">
      <w:pPr>
        <w:spacing w:line="360" w:lineRule="exact"/>
        <w:ind w:firstLineChars="940" w:firstLine="2820"/>
        <w:rPr>
          <w:rFonts w:ascii="微软雅黑" w:eastAsia="微软雅黑" w:hAnsi="微软雅黑"/>
          <w:b/>
          <w:color w:val="333333"/>
          <w:sz w:val="30"/>
          <w:szCs w:val="30"/>
        </w:rPr>
      </w:pPr>
      <w:r w:rsidRPr="000E1787">
        <w:rPr>
          <w:rFonts w:ascii="微软雅黑" w:eastAsia="微软雅黑" w:hAnsi="微软雅黑" w:hint="eastAsia"/>
          <w:b/>
          <w:color w:val="333333"/>
          <w:sz w:val="30"/>
          <w:szCs w:val="30"/>
        </w:rPr>
        <w:t>日期：201</w:t>
      </w:r>
      <w:r>
        <w:rPr>
          <w:rFonts w:ascii="微软雅黑" w:eastAsia="微软雅黑" w:hAnsi="微软雅黑" w:hint="eastAsia"/>
          <w:b/>
          <w:color w:val="333333"/>
          <w:sz w:val="30"/>
          <w:szCs w:val="30"/>
        </w:rPr>
        <w:t>9</w:t>
      </w:r>
      <w:r w:rsidRPr="000E1787">
        <w:rPr>
          <w:rFonts w:ascii="微软雅黑" w:eastAsia="微软雅黑" w:hAnsi="微软雅黑" w:hint="eastAsia"/>
          <w:b/>
          <w:color w:val="333333"/>
          <w:sz w:val="30"/>
          <w:szCs w:val="30"/>
        </w:rPr>
        <w:t>年</w:t>
      </w:r>
      <w:r w:rsidR="00EE266D">
        <w:rPr>
          <w:rFonts w:ascii="微软雅黑" w:eastAsia="微软雅黑" w:hAnsi="微软雅黑" w:hint="eastAsia"/>
          <w:b/>
          <w:color w:val="333333"/>
          <w:sz w:val="30"/>
          <w:szCs w:val="30"/>
        </w:rPr>
        <w:t>9</w:t>
      </w:r>
      <w:r w:rsidRPr="000E1787">
        <w:rPr>
          <w:rFonts w:ascii="微软雅黑" w:eastAsia="微软雅黑" w:hAnsi="微软雅黑" w:hint="eastAsia"/>
          <w:b/>
          <w:color w:val="333333"/>
          <w:sz w:val="30"/>
          <w:szCs w:val="30"/>
        </w:rPr>
        <w:t>月</w:t>
      </w:r>
      <w:r w:rsidR="00EE266D">
        <w:rPr>
          <w:rFonts w:ascii="微软雅黑" w:eastAsia="微软雅黑" w:hAnsi="微软雅黑" w:hint="eastAsia"/>
          <w:b/>
          <w:color w:val="333333"/>
          <w:sz w:val="30"/>
          <w:szCs w:val="30"/>
        </w:rPr>
        <w:t>3</w:t>
      </w:r>
      <w:r w:rsidRPr="000E1787">
        <w:rPr>
          <w:rFonts w:ascii="微软雅黑" w:eastAsia="微软雅黑" w:hAnsi="微软雅黑" w:hint="eastAsia"/>
          <w:b/>
          <w:color w:val="333333"/>
          <w:sz w:val="30"/>
          <w:szCs w:val="30"/>
        </w:rPr>
        <w:t>日</w:t>
      </w:r>
    </w:p>
    <w:p w:rsidR="00B02C57" w:rsidRDefault="00B02C57" w:rsidP="00B02C57">
      <w:pPr>
        <w:spacing w:line="360" w:lineRule="exact"/>
        <w:rPr>
          <w:rFonts w:ascii="微软雅黑" w:eastAsia="微软雅黑" w:hAnsi="微软雅黑"/>
          <w:b/>
          <w:sz w:val="28"/>
          <w:szCs w:val="28"/>
        </w:rPr>
      </w:pPr>
    </w:p>
    <w:p w:rsidR="00B02C57" w:rsidRDefault="00B02C57" w:rsidP="00B02C57">
      <w:pPr>
        <w:spacing w:line="360" w:lineRule="exact"/>
        <w:rPr>
          <w:rFonts w:ascii="微软雅黑" w:eastAsia="微软雅黑" w:hAnsi="微软雅黑"/>
          <w:b/>
          <w:sz w:val="28"/>
          <w:szCs w:val="28"/>
        </w:rPr>
      </w:pPr>
    </w:p>
    <w:p w:rsidR="00B02C57" w:rsidRDefault="00B02C57" w:rsidP="00B02C57">
      <w:pPr>
        <w:spacing w:line="360" w:lineRule="exact"/>
        <w:rPr>
          <w:rFonts w:ascii="微软雅黑" w:eastAsia="微软雅黑" w:hAnsi="微软雅黑"/>
          <w:b/>
          <w:sz w:val="28"/>
          <w:szCs w:val="28"/>
        </w:rPr>
      </w:pPr>
    </w:p>
    <w:p w:rsidR="00B02C57" w:rsidRPr="001E5111" w:rsidRDefault="00B02C57" w:rsidP="00B02C57">
      <w:pPr>
        <w:spacing w:line="360" w:lineRule="exact"/>
        <w:rPr>
          <w:rFonts w:ascii="微软雅黑" w:eastAsia="微软雅黑" w:hAnsi="微软雅黑"/>
          <w:b/>
          <w:sz w:val="28"/>
          <w:szCs w:val="28"/>
        </w:rPr>
      </w:pPr>
    </w:p>
    <w:p w:rsidR="00B02C57" w:rsidRPr="000E1787" w:rsidRDefault="00B02C57" w:rsidP="00B02C57">
      <w:pPr>
        <w:spacing w:line="360" w:lineRule="exact"/>
        <w:rPr>
          <w:rFonts w:ascii="微软雅黑" w:eastAsia="微软雅黑" w:hAnsi="微软雅黑"/>
          <w:b/>
          <w:sz w:val="28"/>
          <w:szCs w:val="28"/>
        </w:rPr>
      </w:pPr>
    </w:p>
    <w:tbl>
      <w:tblPr>
        <w:tblW w:w="5243" w:type="pct"/>
        <w:jc w:val="center"/>
        <w:tblCellSpacing w:w="0" w:type="dxa"/>
        <w:tblCellMar>
          <w:left w:w="0" w:type="dxa"/>
          <w:right w:w="0" w:type="dxa"/>
        </w:tblCellMar>
        <w:tblLook w:val="00A0"/>
      </w:tblPr>
      <w:tblGrid>
        <w:gridCol w:w="10975"/>
      </w:tblGrid>
      <w:tr w:rsidR="00B02C57" w:rsidRPr="000E1787" w:rsidTr="00045948">
        <w:trPr>
          <w:trHeight w:val="505"/>
          <w:tblCellSpacing w:w="0" w:type="dxa"/>
          <w:jc w:val="center"/>
        </w:trPr>
        <w:tc>
          <w:tcPr>
            <w:tcW w:w="0" w:type="auto"/>
            <w:vAlign w:val="center"/>
          </w:tcPr>
          <w:p w:rsidR="00B02C57" w:rsidRDefault="00B02C57" w:rsidP="00E86F1D">
            <w:pPr>
              <w:widowControl/>
              <w:spacing w:line="360" w:lineRule="exact"/>
              <w:jc w:val="center"/>
              <w:rPr>
                <w:rFonts w:ascii="微软雅黑" w:eastAsia="微软雅黑" w:hAnsi="微软雅黑" w:cs="宋体"/>
                <w:b/>
                <w:bCs/>
                <w:color w:val="000000"/>
                <w:kern w:val="0"/>
                <w:sz w:val="13"/>
                <w:szCs w:val="13"/>
              </w:rPr>
            </w:pPr>
          </w:p>
          <w:p w:rsidR="00B02C57" w:rsidRPr="000E1787" w:rsidRDefault="00B02C57" w:rsidP="00E86F1D">
            <w:pPr>
              <w:widowControl/>
              <w:spacing w:line="360" w:lineRule="exact"/>
              <w:jc w:val="center"/>
              <w:rPr>
                <w:rFonts w:ascii="微软雅黑" w:eastAsia="微软雅黑" w:hAnsi="微软雅黑" w:cs="宋体"/>
                <w:b/>
                <w:bCs/>
                <w:color w:val="000000"/>
                <w:kern w:val="0"/>
                <w:sz w:val="13"/>
                <w:szCs w:val="13"/>
              </w:rPr>
            </w:pPr>
          </w:p>
          <w:p w:rsidR="00B02C57" w:rsidRPr="000E1787" w:rsidRDefault="00B02C57" w:rsidP="00E86F1D">
            <w:pPr>
              <w:widowControl/>
              <w:spacing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lastRenderedPageBreak/>
              <w:t>招标</w:t>
            </w:r>
            <w:r w:rsidRPr="000E1787">
              <w:rPr>
                <w:rFonts w:ascii="微软雅黑" w:eastAsia="微软雅黑" w:hAnsi="微软雅黑" w:cs="宋体" w:hint="eastAsia"/>
                <w:b/>
                <w:bCs/>
                <w:color w:val="000000"/>
                <w:kern w:val="0"/>
                <w:sz w:val="30"/>
                <w:szCs w:val="30"/>
              </w:rPr>
              <w:t>信息</w:t>
            </w:r>
            <w:r>
              <w:rPr>
                <w:rFonts w:ascii="微软雅黑" w:eastAsia="微软雅黑" w:hAnsi="微软雅黑" w:cs="宋体" w:hint="eastAsia"/>
                <w:b/>
                <w:bCs/>
                <w:color w:val="000000"/>
                <w:kern w:val="0"/>
                <w:sz w:val="30"/>
                <w:szCs w:val="30"/>
              </w:rPr>
              <w:t>公告</w:t>
            </w:r>
          </w:p>
        </w:tc>
      </w:tr>
    </w:tbl>
    <w:p w:rsidR="00B02C57" w:rsidRDefault="00B02C57" w:rsidP="00E86F1D">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郑州统一企业</w:t>
      </w:r>
      <w:r w:rsidRPr="000E1787">
        <w:rPr>
          <w:rFonts w:ascii="微软雅黑" w:eastAsia="微软雅黑" w:hAnsi="微软雅黑" w:cs="Arial" w:hint="eastAsia"/>
          <w:color w:val="000000"/>
          <w:kern w:val="0"/>
          <w:sz w:val="24"/>
          <w:szCs w:val="24"/>
        </w:rPr>
        <w:t>有限公司针对</w:t>
      </w:r>
      <w:r w:rsidR="002D2F17">
        <w:rPr>
          <w:rFonts w:ascii="微软雅黑" w:eastAsia="微软雅黑" w:hAnsi="微软雅黑" w:cs="Arial" w:hint="eastAsia"/>
          <w:color w:val="000000"/>
          <w:kern w:val="0"/>
          <w:sz w:val="24"/>
          <w:szCs w:val="24"/>
        </w:rPr>
        <w:t>保洁绿化</w:t>
      </w:r>
      <w:r w:rsidR="00090FE1">
        <w:rPr>
          <w:rFonts w:ascii="微软雅黑" w:eastAsia="微软雅黑" w:hAnsi="微软雅黑" w:cs="Arial" w:hint="eastAsia"/>
          <w:b/>
          <w:color w:val="000000"/>
          <w:kern w:val="0"/>
          <w:sz w:val="24"/>
          <w:szCs w:val="24"/>
        </w:rPr>
        <w:t>劳务</w:t>
      </w:r>
      <w:r>
        <w:rPr>
          <w:rFonts w:ascii="微软雅黑" w:eastAsia="微软雅黑" w:hAnsi="微软雅黑" w:cs="Arial" w:hint="eastAsia"/>
          <w:b/>
          <w:color w:val="000000"/>
          <w:kern w:val="0"/>
          <w:sz w:val="24"/>
          <w:szCs w:val="24"/>
        </w:rPr>
        <w:t>外包服务项目</w:t>
      </w:r>
      <w:r>
        <w:rPr>
          <w:rFonts w:ascii="微软雅黑" w:eastAsia="微软雅黑" w:hAnsi="微软雅黑" w:cs="Arial" w:hint="eastAsia"/>
          <w:color w:val="000000"/>
          <w:kern w:val="0"/>
          <w:sz w:val="24"/>
          <w:szCs w:val="24"/>
        </w:rPr>
        <w:t>招标</w:t>
      </w:r>
      <w:r w:rsidRPr="000E1787">
        <w:rPr>
          <w:rFonts w:ascii="微软雅黑" w:eastAsia="微软雅黑" w:hAnsi="微软雅黑" w:cs="Arial" w:hint="eastAsia"/>
          <w:color w:val="000000"/>
          <w:kern w:val="0"/>
          <w:sz w:val="24"/>
          <w:szCs w:val="24"/>
        </w:rPr>
        <w:t>，公开征集符合如下要求的</w:t>
      </w:r>
      <w:r>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商伙伴：</w:t>
      </w:r>
    </w:p>
    <w:p w:rsidR="00B02C57" w:rsidRDefault="00B02C57" w:rsidP="00E86F1D">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1、项目概述</w:t>
      </w:r>
      <w:r w:rsidRPr="000E1787">
        <w:rPr>
          <w:rFonts w:ascii="微软雅黑" w:eastAsia="微软雅黑" w:hAnsi="微软雅黑" w:cs="Arial" w:hint="eastAsia"/>
          <w:color w:val="000000"/>
          <w:kern w:val="0"/>
          <w:sz w:val="24"/>
          <w:szCs w:val="24"/>
        </w:rPr>
        <w:t>：</w:t>
      </w:r>
    </w:p>
    <w:p w:rsidR="00B02C57" w:rsidRPr="00500E06" w:rsidRDefault="00B02C57" w:rsidP="00E86F1D">
      <w:pPr>
        <w:widowControl/>
        <w:shd w:val="clear" w:color="auto" w:fill="FFFFFF"/>
        <w:spacing w:line="360" w:lineRule="exact"/>
        <w:ind w:leftChars="202" w:left="1557" w:hangingChars="472" w:hanging="1133"/>
        <w:jc w:val="left"/>
        <w:rPr>
          <w:rFonts w:ascii="微软雅黑" w:eastAsia="微软雅黑" w:hAnsi="微软雅黑" w:cs="Arial"/>
          <w:color w:val="000000"/>
          <w:kern w:val="0"/>
          <w:sz w:val="24"/>
          <w:szCs w:val="24"/>
        </w:rPr>
      </w:pPr>
      <w:r w:rsidRPr="00500E06">
        <w:rPr>
          <w:rFonts w:ascii="微软雅黑" w:eastAsia="微软雅黑" w:hAnsi="微软雅黑" w:cs="Arial"/>
          <w:color w:val="000000"/>
          <w:kern w:val="0"/>
          <w:sz w:val="24"/>
          <w:szCs w:val="24"/>
        </w:rPr>
        <w:t>合</w:t>
      </w:r>
      <w:r w:rsidRPr="00500E06">
        <w:rPr>
          <w:rFonts w:ascii="微软雅黑" w:eastAsia="微软雅黑" w:hAnsi="微软雅黑" w:cs="Arial" w:hint="eastAsia"/>
          <w:color w:val="000000"/>
          <w:kern w:val="0"/>
          <w:sz w:val="24"/>
          <w:szCs w:val="24"/>
        </w:rPr>
        <w:t>同</w:t>
      </w:r>
      <w:r w:rsidRPr="00500E06">
        <w:rPr>
          <w:rFonts w:ascii="微软雅黑" w:eastAsia="微软雅黑" w:hAnsi="微软雅黑" w:cs="Arial"/>
          <w:color w:val="000000"/>
          <w:kern w:val="0"/>
          <w:sz w:val="24"/>
          <w:szCs w:val="24"/>
        </w:rPr>
        <w:t>时间：20</w:t>
      </w:r>
      <w:r>
        <w:rPr>
          <w:rFonts w:ascii="微软雅黑" w:eastAsia="微软雅黑" w:hAnsi="微软雅黑" w:cs="Arial" w:hint="eastAsia"/>
          <w:color w:val="000000"/>
          <w:kern w:val="0"/>
          <w:sz w:val="24"/>
          <w:szCs w:val="24"/>
        </w:rPr>
        <w:t>19</w:t>
      </w:r>
      <w:r w:rsidRPr="00500E06">
        <w:rPr>
          <w:rFonts w:ascii="微软雅黑" w:eastAsia="微软雅黑" w:hAnsi="微软雅黑" w:cs="Arial"/>
          <w:color w:val="000000"/>
          <w:kern w:val="0"/>
          <w:sz w:val="24"/>
          <w:szCs w:val="24"/>
        </w:rPr>
        <w:t>年</w:t>
      </w:r>
      <w:r w:rsidR="000E62F5">
        <w:rPr>
          <w:rFonts w:ascii="微软雅黑" w:eastAsia="微软雅黑" w:hAnsi="微软雅黑" w:cs="Arial" w:hint="eastAsia"/>
          <w:color w:val="000000"/>
          <w:kern w:val="0"/>
          <w:sz w:val="24"/>
          <w:szCs w:val="24"/>
        </w:rPr>
        <w:t>11</w:t>
      </w:r>
      <w:r w:rsidRPr="00500E06">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1</w:t>
      </w:r>
      <w:r w:rsidRPr="00500E06">
        <w:rPr>
          <w:rFonts w:ascii="微软雅黑" w:eastAsia="微软雅黑" w:hAnsi="微软雅黑" w:cs="Arial"/>
          <w:color w:val="000000"/>
          <w:kern w:val="0"/>
          <w:sz w:val="24"/>
          <w:szCs w:val="24"/>
        </w:rPr>
        <w:t>日至20</w:t>
      </w:r>
      <w:r>
        <w:rPr>
          <w:rFonts w:ascii="微软雅黑" w:eastAsia="微软雅黑" w:hAnsi="微软雅黑" w:cs="Arial" w:hint="eastAsia"/>
          <w:color w:val="000000"/>
          <w:kern w:val="0"/>
          <w:sz w:val="24"/>
          <w:szCs w:val="24"/>
        </w:rPr>
        <w:t>20</w:t>
      </w:r>
      <w:r w:rsidRPr="00500E06">
        <w:rPr>
          <w:rFonts w:ascii="微软雅黑" w:eastAsia="微软雅黑" w:hAnsi="微软雅黑" w:cs="Arial"/>
          <w:color w:val="000000"/>
          <w:kern w:val="0"/>
          <w:sz w:val="24"/>
          <w:szCs w:val="24"/>
        </w:rPr>
        <w:t>年</w:t>
      </w:r>
      <w:r w:rsidR="000E62F5">
        <w:rPr>
          <w:rFonts w:ascii="微软雅黑" w:eastAsia="微软雅黑" w:hAnsi="微软雅黑" w:cs="Arial" w:hint="eastAsia"/>
          <w:color w:val="000000"/>
          <w:kern w:val="0"/>
          <w:sz w:val="24"/>
          <w:szCs w:val="24"/>
        </w:rPr>
        <w:t>10</w:t>
      </w:r>
      <w:r w:rsidRPr="00500E06">
        <w:rPr>
          <w:rFonts w:ascii="微软雅黑" w:eastAsia="微软雅黑" w:hAnsi="微软雅黑" w:cs="Arial"/>
          <w:color w:val="000000"/>
          <w:kern w:val="0"/>
          <w:sz w:val="24"/>
          <w:szCs w:val="24"/>
        </w:rPr>
        <w:t>月</w:t>
      </w:r>
      <w:r w:rsidR="000E62F5">
        <w:rPr>
          <w:rFonts w:ascii="微软雅黑" w:eastAsia="微软雅黑" w:hAnsi="微软雅黑" w:cs="Arial" w:hint="eastAsia"/>
          <w:color w:val="000000"/>
          <w:kern w:val="0"/>
          <w:sz w:val="24"/>
          <w:szCs w:val="24"/>
        </w:rPr>
        <w:t>31</w:t>
      </w:r>
      <w:r w:rsidRPr="00500E06">
        <w:rPr>
          <w:rFonts w:ascii="微软雅黑" w:eastAsia="微软雅黑" w:hAnsi="微软雅黑" w:cs="Arial"/>
          <w:color w:val="000000"/>
          <w:kern w:val="0"/>
          <w:sz w:val="24"/>
          <w:szCs w:val="24"/>
        </w:rPr>
        <w:t>日</w:t>
      </w:r>
    </w:p>
    <w:p w:rsidR="00B02C57" w:rsidRDefault="00B02C57" w:rsidP="00E86F1D">
      <w:pPr>
        <w:widowControl/>
        <w:shd w:val="clear" w:color="auto" w:fill="FFFFFF"/>
        <w:spacing w:line="360" w:lineRule="exact"/>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项目地点：郑州航空港区</w:t>
      </w:r>
    </w:p>
    <w:p w:rsidR="00A74CBB" w:rsidRDefault="00B02C57" w:rsidP="00A74CBB">
      <w:pPr>
        <w:widowControl/>
        <w:shd w:val="clear" w:color="auto" w:fill="FFFFFF"/>
        <w:spacing w:line="360" w:lineRule="exact"/>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w:t>
      </w:r>
    </w:p>
    <w:p w:rsidR="00A74CBB" w:rsidRPr="00A74CBB" w:rsidRDefault="00A74CBB" w:rsidP="00A74CBB">
      <w:pPr>
        <w:pStyle w:val="a8"/>
        <w:widowControl/>
        <w:numPr>
          <w:ilvl w:val="0"/>
          <w:numId w:val="1"/>
        </w:numPr>
        <w:shd w:val="clear" w:color="auto" w:fill="FFFFFF"/>
        <w:spacing w:line="360" w:lineRule="exact"/>
        <w:ind w:left="851" w:firstLineChars="0" w:hanging="427"/>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厂内公共区域（办公楼、宿舍、采购/工</w:t>
      </w:r>
      <w:proofErr w:type="gramStart"/>
      <w:r w:rsidRPr="00A74CBB">
        <w:rPr>
          <w:rFonts w:ascii="微软雅黑" w:eastAsia="微软雅黑" w:hAnsi="微软雅黑" w:cs="Arial" w:hint="eastAsia"/>
          <w:color w:val="000000"/>
          <w:kern w:val="0"/>
          <w:sz w:val="24"/>
          <w:szCs w:val="24"/>
        </w:rPr>
        <w:t>务</w:t>
      </w:r>
      <w:proofErr w:type="gramEnd"/>
      <w:r w:rsidRPr="00A74CBB">
        <w:rPr>
          <w:rFonts w:ascii="微软雅黑" w:eastAsia="微软雅黑" w:hAnsi="微软雅黑" w:cs="Arial" w:hint="eastAsia"/>
          <w:color w:val="000000"/>
          <w:kern w:val="0"/>
          <w:sz w:val="24"/>
          <w:szCs w:val="24"/>
        </w:rPr>
        <w:t>办公室、停车场、道路、洗手间、雨污管网观察口处等）保洁；</w:t>
      </w:r>
      <w:r w:rsidR="00090FE1">
        <w:rPr>
          <w:rFonts w:ascii="微软雅黑" w:eastAsia="微软雅黑" w:hAnsi="微软雅黑" w:cs="Arial" w:hint="eastAsia"/>
          <w:color w:val="000000"/>
          <w:kern w:val="0"/>
          <w:sz w:val="24"/>
          <w:szCs w:val="24"/>
        </w:rPr>
        <w:t>绿化</w:t>
      </w:r>
      <w:r w:rsidRPr="00A74CBB">
        <w:rPr>
          <w:rFonts w:ascii="微软雅黑" w:eastAsia="微软雅黑" w:hAnsi="微软雅黑" w:cs="Arial" w:hint="eastAsia"/>
          <w:color w:val="000000"/>
          <w:kern w:val="0"/>
          <w:sz w:val="24"/>
          <w:szCs w:val="24"/>
        </w:rPr>
        <w:t>（树木、花草等）浇灌/修剪/补种/移栽/施肥/除虫/冬季防护/喷洒药物/冲洗等管理；</w:t>
      </w:r>
    </w:p>
    <w:p w:rsidR="00A74CBB" w:rsidRPr="00A74CBB" w:rsidRDefault="00A74CBB" w:rsidP="00A74CBB">
      <w:pPr>
        <w:pStyle w:val="a8"/>
        <w:widowControl/>
        <w:numPr>
          <w:ilvl w:val="0"/>
          <w:numId w:val="1"/>
        </w:numPr>
        <w:shd w:val="clear" w:color="auto" w:fill="FFFFFF"/>
        <w:spacing w:line="360" w:lineRule="exact"/>
        <w:ind w:left="851" w:firstLineChars="0" w:hanging="427"/>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饮料生产区域（办公室、车间、车间外围等）保洁；</w:t>
      </w:r>
    </w:p>
    <w:p w:rsidR="00A74CBB" w:rsidRPr="00A74CBB" w:rsidRDefault="00A74CBB" w:rsidP="00A74CBB">
      <w:pPr>
        <w:pStyle w:val="a8"/>
        <w:widowControl/>
        <w:numPr>
          <w:ilvl w:val="0"/>
          <w:numId w:val="1"/>
        </w:numPr>
        <w:shd w:val="clear" w:color="auto" w:fill="FFFFFF"/>
        <w:spacing w:line="360" w:lineRule="exact"/>
        <w:ind w:left="851" w:firstLineChars="0" w:hanging="427"/>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食品生产区域（办公室、车间、车间外围等）保洁；</w:t>
      </w:r>
    </w:p>
    <w:p w:rsidR="00A74CBB" w:rsidRPr="00A74CBB" w:rsidRDefault="00A74CBB" w:rsidP="00A74CBB">
      <w:pPr>
        <w:pStyle w:val="a8"/>
        <w:widowControl/>
        <w:numPr>
          <w:ilvl w:val="0"/>
          <w:numId w:val="1"/>
        </w:numPr>
        <w:shd w:val="clear" w:color="auto" w:fill="FFFFFF"/>
        <w:spacing w:line="360" w:lineRule="exact"/>
        <w:ind w:left="851" w:firstLineChars="0" w:hanging="427"/>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成品仓库区域（办公室、库房、相关雨棚下等）保洁；</w:t>
      </w:r>
    </w:p>
    <w:p w:rsidR="00A74CBB" w:rsidRPr="00A74CBB" w:rsidRDefault="00A74CBB" w:rsidP="00A74CBB">
      <w:pPr>
        <w:pStyle w:val="a8"/>
        <w:widowControl/>
        <w:numPr>
          <w:ilvl w:val="0"/>
          <w:numId w:val="1"/>
        </w:numPr>
        <w:shd w:val="clear" w:color="auto" w:fill="FFFFFF"/>
        <w:spacing w:line="360" w:lineRule="exact"/>
        <w:ind w:left="851" w:firstLineChars="0" w:hanging="427"/>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资材仓库区域（办公室、库房、相关雨棚下等）保洁；</w:t>
      </w:r>
    </w:p>
    <w:p w:rsidR="00A74CBB" w:rsidRPr="00781AAC" w:rsidRDefault="00A74CBB" w:rsidP="00BA7D99">
      <w:pPr>
        <w:pStyle w:val="a8"/>
        <w:widowControl/>
        <w:numPr>
          <w:ilvl w:val="0"/>
          <w:numId w:val="1"/>
        </w:numPr>
        <w:shd w:val="clear" w:color="auto" w:fill="FFFFFF"/>
        <w:spacing w:line="360" w:lineRule="exact"/>
        <w:ind w:left="851" w:firstLineChars="0" w:hanging="427"/>
        <w:jc w:val="left"/>
        <w:rPr>
          <w:rFonts w:ascii="微软雅黑" w:eastAsia="微软雅黑" w:hAnsi="微软雅黑" w:cs="Arial"/>
          <w:color w:val="000000"/>
          <w:kern w:val="0"/>
          <w:sz w:val="24"/>
          <w:szCs w:val="24"/>
        </w:rPr>
      </w:pPr>
      <w:r w:rsidRPr="00781AAC">
        <w:rPr>
          <w:rFonts w:ascii="微软雅黑" w:eastAsia="微软雅黑" w:hAnsi="微软雅黑" w:cs="Arial" w:hint="eastAsia"/>
          <w:color w:val="000000"/>
          <w:kern w:val="0"/>
          <w:sz w:val="24"/>
          <w:szCs w:val="24"/>
        </w:rPr>
        <w:t>宿舍管理服务</w:t>
      </w:r>
      <w:r w:rsidR="00BA7D99" w:rsidRPr="00781AAC">
        <w:rPr>
          <w:rFonts w:ascii="微软雅黑" w:eastAsia="微软雅黑" w:hAnsi="微软雅黑" w:cs="Arial" w:hint="eastAsia"/>
          <w:color w:val="000000"/>
          <w:kern w:val="0"/>
          <w:sz w:val="24"/>
          <w:szCs w:val="24"/>
        </w:rPr>
        <w:t>。</w:t>
      </w:r>
    </w:p>
    <w:p w:rsidR="00E66811" w:rsidRDefault="00B02C57" w:rsidP="00E66811">
      <w:pPr>
        <w:widowControl/>
        <w:shd w:val="clear" w:color="auto" w:fill="FFFFFF"/>
        <w:spacing w:line="360" w:lineRule="exact"/>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r w:rsidR="0034561E">
        <w:rPr>
          <w:rFonts w:ascii="微软雅黑" w:eastAsia="微软雅黑" w:hAnsi="微软雅黑" w:cs="Arial" w:hint="eastAsia"/>
          <w:color w:val="000000"/>
          <w:kern w:val="0"/>
          <w:sz w:val="24"/>
          <w:szCs w:val="24"/>
        </w:rPr>
        <w:t>（简述如下，详见招标说明会资料）</w:t>
      </w:r>
      <w:r>
        <w:rPr>
          <w:rFonts w:ascii="微软雅黑" w:eastAsia="微软雅黑" w:hAnsi="微软雅黑" w:cs="Arial" w:hint="eastAsia"/>
          <w:color w:val="000000"/>
          <w:kern w:val="0"/>
          <w:sz w:val="24"/>
          <w:szCs w:val="24"/>
        </w:rPr>
        <w:t>：</w:t>
      </w:r>
    </w:p>
    <w:p w:rsidR="00A74CBB" w:rsidRPr="00E66811" w:rsidRDefault="00E66811" w:rsidP="00E66811">
      <w:pPr>
        <w:widowControl/>
        <w:shd w:val="clear" w:color="auto" w:fill="FFFFFF"/>
        <w:spacing w:line="360" w:lineRule="exact"/>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w:t>
      </w:r>
      <w:r w:rsidR="00A74CBB" w:rsidRPr="00E66811">
        <w:rPr>
          <w:rFonts w:ascii="微软雅黑" w:eastAsia="微软雅黑" w:hAnsi="微软雅黑" w:cs="Arial" w:hint="eastAsia"/>
          <w:color w:val="000000"/>
          <w:kern w:val="0"/>
          <w:sz w:val="24"/>
          <w:szCs w:val="24"/>
        </w:rPr>
        <w:t>人员要求：</w:t>
      </w:r>
    </w:p>
    <w:p w:rsidR="00E66811" w:rsidRDefault="00A74CBB" w:rsidP="00E66811">
      <w:pPr>
        <w:pStyle w:val="a8"/>
        <w:widowControl/>
        <w:shd w:val="clear" w:color="auto" w:fill="FFFFFF"/>
        <w:spacing w:line="360" w:lineRule="exact"/>
        <w:ind w:leftChars="-52" w:left="-109" w:firstLineChars="350" w:firstLine="8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w:t>
      </w:r>
      <w:r w:rsidRPr="00A74CBB">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w:t>
      </w:r>
      <w:r w:rsidRPr="00A74CBB">
        <w:rPr>
          <w:rFonts w:ascii="微软雅黑" w:eastAsia="微软雅黑" w:hAnsi="微软雅黑" w:cs="Arial" w:hint="eastAsia"/>
          <w:color w:val="000000"/>
          <w:kern w:val="0"/>
          <w:sz w:val="24"/>
          <w:szCs w:val="24"/>
        </w:rPr>
        <w:t>年龄要求：18周岁</w:t>
      </w:r>
      <w:bookmarkStart w:id="0" w:name="_Hlk11058302"/>
      <w:r w:rsidRPr="00A74CBB">
        <w:rPr>
          <w:rFonts w:ascii="微软雅黑" w:eastAsia="微软雅黑" w:hAnsi="微软雅黑" w:cs="Arial" w:hint="eastAsia"/>
          <w:color w:val="000000"/>
          <w:kern w:val="0"/>
          <w:sz w:val="24"/>
          <w:szCs w:val="24"/>
        </w:rPr>
        <w:t>≤年龄</w:t>
      </w:r>
      <w:r w:rsidRPr="001A7158">
        <w:rPr>
          <w:rFonts w:ascii="微软雅黑" w:eastAsia="微软雅黑" w:hAnsi="微软雅黑" w:cs="Arial" w:hint="eastAsia"/>
          <w:color w:val="000000"/>
          <w:kern w:val="0"/>
          <w:sz w:val="24"/>
          <w:szCs w:val="24"/>
        </w:rPr>
        <w:t>≤</w:t>
      </w:r>
      <w:bookmarkEnd w:id="0"/>
      <w:r w:rsidRPr="001A7158">
        <w:rPr>
          <w:rFonts w:ascii="微软雅黑" w:eastAsia="微软雅黑" w:hAnsi="微软雅黑" w:cs="Arial" w:hint="eastAsia"/>
          <w:color w:val="000000"/>
          <w:kern w:val="0"/>
          <w:sz w:val="24"/>
          <w:szCs w:val="24"/>
        </w:rPr>
        <w:t>65周</w:t>
      </w:r>
      <w:r w:rsidRPr="00A74CBB">
        <w:rPr>
          <w:rFonts w:ascii="微软雅黑" w:eastAsia="微软雅黑" w:hAnsi="微软雅黑" w:cs="Arial" w:hint="eastAsia"/>
          <w:color w:val="000000"/>
          <w:kern w:val="0"/>
          <w:sz w:val="24"/>
          <w:szCs w:val="24"/>
        </w:rPr>
        <w:t>岁</w:t>
      </w:r>
      <w:r w:rsidRPr="00A74CBB">
        <w:rPr>
          <w:rFonts w:ascii="微软雅黑" w:eastAsia="微软雅黑" w:hAnsi="微软雅黑" w:cs="Arial"/>
          <w:color w:val="000000"/>
          <w:kern w:val="0"/>
          <w:sz w:val="24"/>
          <w:szCs w:val="24"/>
        </w:rPr>
        <w:t>（</w:t>
      </w:r>
      <w:r w:rsidRPr="00A74CBB">
        <w:rPr>
          <w:rFonts w:ascii="微软雅黑" w:eastAsia="微软雅黑" w:hAnsi="微软雅黑" w:cs="Arial" w:hint="eastAsia"/>
          <w:color w:val="000000"/>
          <w:kern w:val="0"/>
          <w:sz w:val="24"/>
          <w:szCs w:val="24"/>
        </w:rPr>
        <w:t>具体</w:t>
      </w:r>
      <w:r w:rsidRPr="00A74CBB">
        <w:rPr>
          <w:rFonts w:ascii="微软雅黑" w:eastAsia="微软雅黑" w:hAnsi="微软雅黑" w:cs="Arial"/>
          <w:color w:val="000000"/>
          <w:kern w:val="0"/>
          <w:sz w:val="24"/>
          <w:szCs w:val="24"/>
        </w:rPr>
        <w:t>年龄要</w:t>
      </w:r>
      <w:r w:rsidRPr="00A74CBB">
        <w:rPr>
          <w:rFonts w:ascii="微软雅黑" w:eastAsia="微软雅黑" w:hAnsi="微软雅黑" w:cs="Arial" w:hint="eastAsia"/>
          <w:color w:val="000000"/>
          <w:kern w:val="0"/>
          <w:sz w:val="24"/>
          <w:szCs w:val="24"/>
        </w:rPr>
        <w:t>求</w:t>
      </w:r>
      <w:r w:rsidRPr="00A74CBB">
        <w:rPr>
          <w:rFonts w:ascii="微软雅黑" w:eastAsia="微软雅黑" w:hAnsi="微软雅黑" w:cs="Arial"/>
          <w:color w:val="000000"/>
          <w:kern w:val="0"/>
          <w:sz w:val="24"/>
          <w:szCs w:val="24"/>
        </w:rPr>
        <w:t>细则，依各</w:t>
      </w:r>
      <w:r w:rsidRPr="00A74CBB">
        <w:rPr>
          <w:rFonts w:ascii="微软雅黑" w:eastAsia="微软雅黑" w:hAnsi="微软雅黑" w:cs="Arial" w:hint="eastAsia"/>
          <w:color w:val="000000"/>
          <w:kern w:val="0"/>
          <w:sz w:val="24"/>
          <w:szCs w:val="24"/>
        </w:rPr>
        <w:t>岗位工作要求</w:t>
      </w:r>
      <w:r w:rsidRPr="00A74CBB">
        <w:rPr>
          <w:rFonts w:ascii="微软雅黑" w:eastAsia="微软雅黑" w:hAnsi="微软雅黑" w:cs="Arial"/>
          <w:color w:val="000000"/>
          <w:kern w:val="0"/>
          <w:sz w:val="24"/>
          <w:szCs w:val="24"/>
        </w:rPr>
        <w:t>约定为准）</w:t>
      </w:r>
      <w:r w:rsidRPr="00A74CBB">
        <w:rPr>
          <w:rFonts w:ascii="微软雅黑" w:eastAsia="微软雅黑" w:hAnsi="微软雅黑" w:cs="Arial" w:hint="eastAsia"/>
          <w:color w:val="000000"/>
          <w:kern w:val="0"/>
          <w:sz w:val="24"/>
          <w:szCs w:val="24"/>
        </w:rPr>
        <w:t>，</w:t>
      </w:r>
    </w:p>
    <w:p w:rsidR="00E66811" w:rsidRDefault="00A74CBB" w:rsidP="00E66811">
      <w:pPr>
        <w:pStyle w:val="a8"/>
        <w:widowControl/>
        <w:shd w:val="clear" w:color="auto" w:fill="FFFFFF"/>
        <w:spacing w:line="360" w:lineRule="exact"/>
        <w:ind w:leftChars="-52" w:left="-109" w:firstLineChars="577" w:firstLine="1385"/>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身体健康，无传染性疾病、心脏病、高血压和其他影响工作的严重疾病或严重的生理</w:t>
      </w:r>
      <w:proofErr w:type="gramStart"/>
      <w:r w:rsidRPr="00A74CBB">
        <w:rPr>
          <w:rFonts w:ascii="微软雅黑" w:eastAsia="微软雅黑" w:hAnsi="微软雅黑" w:cs="Arial" w:hint="eastAsia"/>
          <w:color w:val="000000"/>
          <w:kern w:val="0"/>
          <w:sz w:val="24"/>
          <w:szCs w:val="24"/>
        </w:rPr>
        <w:t>和</w:t>
      </w:r>
      <w:proofErr w:type="gramEnd"/>
    </w:p>
    <w:p w:rsidR="00E66811" w:rsidRDefault="00A74CBB" w:rsidP="00E66811">
      <w:pPr>
        <w:pStyle w:val="a8"/>
        <w:widowControl/>
        <w:shd w:val="clear" w:color="auto" w:fill="FFFFFF"/>
        <w:spacing w:line="360" w:lineRule="exact"/>
        <w:ind w:leftChars="-52" w:left="-109" w:firstLineChars="577" w:firstLine="1385"/>
        <w:jc w:val="left"/>
        <w:rPr>
          <w:rFonts w:ascii="微软雅黑" w:eastAsia="微软雅黑" w:hAnsi="微软雅黑" w:cs="Arial"/>
          <w:color w:val="000000"/>
          <w:kern w:val="0"/>
          <w:sz w:val="24"/>
          <w:szCs w:val="24"/>
        </w:rPr>
      </w:pPr>
      <w:r w:rsidRPr="00A74CBB">
        <w:rPr>
          <w:rFonts w:ascii="微软雅黑" w:eastAsia="微软雅黑" w:hAnsi="微软雅黑" w:cs="Arial" w:hint="eastAsia"/>
          <w:color w:val="000000"/>
          <w:kern w:val="0"/>
          <w:sz w:val="24"/>
          <w:szCs w:val="24"/>
        </w:rPr>
        <w:t>心理缺陷；</w:t>
      </w:r>
    </w:p>
    <w:p w:rsidR="00E66811" w:rsidRDefault="00A74CBB" w:rsidP="00E66811">
      <w:pPr>
        <w:pStyle w:val="a8"/>
        <w:widowControl/>
        <w:shd w:val="clear" w:color="auto" w:fill="FFFFFF"/>
        <w:spacing w:line="360" w:lineRule="exact"/>
        <w:ind w:leftChars="-52" w:left="-109" w:firstLineChars="340" w:firstLine="816"/>
        <w:jc w:val="left"/>
        <w:rPr>
          <w:rFonts w:ascii="微软雅黑" w:eastAsia="微软雅黑" w:hAnsi="微软雅黑" w:cs="Arial"/>
          <w:color w:val="000000"/>
          <w:kern w:val="0"/>
          <w:sz w:val="24"/>
          <w:szCs w:val="24"/>
        </w:rPr>
      </w:pPr>
      <w:r w:rsidRPr="00E66811">
        <w:rPr>
          <w:rFonts w:ascii="微软雅黑" w:eastAsia="微软雅黑" w:hAnsi="微软雅黑" w:cs="Arial" w:hint="eastAsia"/>
          <w:color w:val="000000"/>
          <w:kern w:val="0"/>
          <w:sz w:val="24"/>
          <w:szCs w:val="24"/>
        </w:rPr>
        <w:t>A2、无违反国家法律法规的行为，不在刑事、党纪和行政处分期内；</w:t>
      </w:r>
    </w:p>
    <w:p w:rsidR="00E66811" w:rsidRDefault="00A74CBB" w:rsidP="00E66811">
      <w:pPr>
        <w:pStyle w:val="a8"/>
        <w:widowControl/>
        <w:shd w:val="clear" w:color="auto" w:fill="FFFFFF"/>
        <w:spacing w:line="360" w:lineRule="exact"/>
        <w:ind w:leftChars="337" w:left="1277" w:hangingChars="237" w:hanging="569"/>
        <w:jc w:val="left"/>
        <w:rPr>
          <w:rFonts w:ascii="微软雅黑" w:eastAsia="微软雅黑" w:hAnsi="微软雅黑" w:cs="Arial"/>
          <w:color w:val="000000"/>
          <w:kern w:val="0"/>
          <w:sz w:val="24"/>
          <w:szCs w:val="24"/>
        </w:rPr>
      </w:pPr>
      <w:r w:rsidRPr="00E66811">
        <w:rPr>
          <w:rFonts w:ascii="微软雅黑" w:eastAsia="微软雅黑" w:hAnsi="微软雅黑" w:cs="Arial" w:hint="eastAsia"/>
          <w:color w:val="000000"/>
          <w:kern w:val="0"/>
          <w:sz w:val="24"/>
          <w:szCs w:val="24"/>
        </w:rPr>
        <w:t>A3、乙方应当为其作业人员投保每人不低于拾万元保额的人身意外商业保险费用，并提供保单复印件给甲方留存。乙方在合约过程中，因人员离职或更换，新进人员应在入职前完成保险购买。乙方应确保合法用工并确保工作人员人身安全，因用工不合法或工作人员人身伤亡，乙方应及时处理并承担全部赔偿责任；</w:t>
      </w:r>
    </w:p>
    <w:p w:rsidR="00E66811" w:rsidRDefault="00A74CBB" w:rsidP="00E66811">
      <w:pPr>
        <w:pStyle w:val="a8"/>
        <w:widowControl/>
        <w:shd w:val="clear" w:color="auto" w:fill="FFFFFF"/>
        <w:spacing w:line="360" w:lineRule="exact"/>
        <w:ind w:leftChars="337" w:left="1277" w:hangingChars="237" w:hanging="569"/>
        <w:jc w:val="left"/>
        <w:rPr>
          <w:rFonts w:ascii="微软雅黑" w:eastAsia="微软雅黑" w:hAnsi="微软雅黑" w:cs="Arial"/>
          <w:color w:val="000000"/>
          <w:kern w:val="0"/>
          <w:sz w:val="24"/>
          <w:szCs w:val="24"/>
        </w:rPr>
      </w:pPr>
      <w:r w:rsidRPr="00E66811">
        <w:rPr>
          <w:rFonts w:ascii="微软雅黑" w:eastAsia="微软雅黑" w:hAnsi="微软雅黑" w:cs="Arial" w:hint="eastAsia"/>
          <w:color w:val="000000"/>
          <w:kern w:val="0"/>
          <w:sz w:val="24"/>
          <w:szCs w:val="24"/>
        </w:rPr>
        <w:t>A4、外</w:t>
      </w:r>
      <w:r w:rsidRPr="00E66811">
        <w:rPr>
          <w:rFonts w:ascii="微软雅黑" w:eastAsia="微软雅黑" w:hAnsi="微软雅黑" w:cs="Arial"/>
          <w:color w:val="000000"/>
          <w:kern w:val="0"/>
          <w:sz w:val="24"/>
          <w:szCs w:val="24"/>
        </w:rPr>
        <w:t>包</w:t>
      </w:r>
      <w:r w:rsidRPr="00E66811">
        <w:rPr>
          <w:rFonts w:ascii="微软雅黑" w:eastAsia="微软雅黑" w:hAnsi="微软雅黑" w:cs="Arial" w:hint="eastAsia"/>
          <w:color w:val="000000"/>
          <w:kern w:val="0"/>
          <w:sz w:val="24"/>
          <w:szCs w:val="24"/>
        </w:rPr>
        <w:t>员工的管理单位为乙方，所属员工发生的内部纠纷不得影响甲方正常运作。</w:t>
      </w:r>
    </w:p>
    <w:p w:rsidR="00E66811" w:rsidRDefault="00A74CBB" w:rsidP="00E66811">
      <w:pPr>
        <w:pStyle w:val="a8"/>
        <w:widowControl/>
        <w:shd w:val="clear" w:color="auto" w:fill="FFFFFF"/>
        <w:spacing w:line="360" w:lineRule="exact"/>
        <w:ind w:leftChars="337" w:left="1277" w:hangingChars="237" w:hanging="569"/>
        <w:jc w:val="left"/>
        <w:rPr>
          <w:rFonts w:ascii="微软雅黑" w:eastAsia="微软雅黑" w:hAnsi="微软雅黑" w:cs="Arial"/>
          <w:color w:val="000000"/>
          <w:kern w:val="0"/>
          <w:sz w:val="24"/>
          <w:szCs w:val="24"/>
        </w:rPr>
      </w:pPr>
      <w:r w:rsidRPr="00E66811">
        <w:rPr>
          <w:rFonts w:ascii="微软雅黑" w:eastAsia="微软雅黑" w:hAnsi="微软雅黑" w:cs="Arial" w:hint="eastAsia"/>
          <w:color w:val="000000"/>
          <w:kern w:val="0"/>
          <w:sz w:val="24"/>
          <w:szCs w:val="24"/>
        </w:rPr>
        <w:t>A5、乙方所属人员身体</w:t>
      </w:r>
      <w:r w:rsidRPr="00E66811">
        <w:rPr>
          <w:rFonts w:ascii="微软雅黑" w:eastAsia="微软雅黑" w:hAnsi="微软雅黑" w:cs="Arial"/>
          <w:color w:val="000000"/>
          <w:kern w:val="0"/>
          <w:sz w:val="24"/>
          <w:szCs w:val="24"/>
        </w:rPr>
        <w:t>健康，</w:t>
      </w:r>
      <w:r w:rsidRPr="00E66811">
        <w:rPr>
          <w:rFonts w:ascii="微软雅黑" w:eastAsia="微软雅黑" w:hAnsi="微软雅黑" w:cs="Arial" w:hint="eastAsia"/>
          <w:color w:val="000000"/>
          <w:kern w:val="0"/>
          <w:sz w:val="24"/>
          <w:szCs w:val="24"/>
        </w:rPr>
        <w:t>依具体岗位要求办理合约有效期内</w:t>
      </w:r>
      <w:r w:rsidRPr="00E66811">
        <w:rPr>
          <w:rFonts w:ascii="微软雅黑" w:eastAsia="微软雅黑" w:hAnsi="微软雅黑" w:cs="Arial"/>
          <w:color w:val="000000"/>
          <w:kern w:val="0"/>
          <w:sz w:val="24"/>
          <w:szCs w:val="24"/>
        </w:rPr>
        <w:t>的《</w:t>
      </w:r>
      <w:r w:rsidRPr="00E66811">
        <w:rPr>
          <w:rFonts w:ascii="微软雅黑" w:eastAsia="微软雅黑" w:hAnsi="微软雅黑" w:cs="Arial" w:hint="eastAsia"/>
          <w:color w:val="000000"/>
          <w:kern w:val="0"/>
          <w:sz w:val="24"/>
          <w:szCs w:val="24"/>
        </w:rPr>
        <w:t>健康证》，《健康</w:t>
      </w:r>
      <w:r w:rsidRPr="00E66811">
        <w:rPr>
          <w:rFonts w:ascii="微软雅黑" w:eastAsia="微软雅黑" w:hAnsi="微软雅黑" w:cs="Arial"/>
          <w:color w:val="000000"/>
          <w:kern w:val="0"/>
          <w:sz w:val="24"/>
          <w:szCs w:val="24"/>
        </w:rPr>
        <w:t>证</w:t>
      </w:r>
      <w:r w:rsidRPr="00E66811">
        <w:rPr>
          <w:rFonts w:ascii="微软雅黑" w:eastAsia="微软雅黑" w:hAnsi="微软雅黑" w:cs="Arial" w:hint="eastAsia"/>
          <w:color w:val="000000"/>
          <w:kern w:val="0"/>
          <w:sz w:val="24"/>
          <w:szCs w:val="24"/>
        </w:rPr>
        <w:t>》</w:t>
      </w:r>
      <w:r w:rsidRPr="00E66811">
        <w:rPr>
          <w:rFonts w:ascii="微软雅黑" w:eastAsia="微软雅黑" w:hAnsi="微软雅黑" w:cs="Arial"/>
          <w:color w:val="000000"/>
          <w:kern w:val="0"/>
          <w:sz w:val="24"/>
          <w:szCs w:val="24"/>
        </w:rPr>
        <w:t>发证</w:t>
      </w:r>
      <w:r w:rsidRPr="00E66811">
        <w:rPr>
          <w:rFonts w:ascii="微软雅黑" w:eastAsia="微软雅黑" w:hAnsi="微软雅黑" w:cs="Arial" w:hint="eastAsia"/>
          <w:color w:val="000000"/>
          <w:kern w:val="0"/>
          <w:sz w:val="24"/>
          <w:szCs w:val="24"/>
        </w:rPr>
        <w:t>机构</w:t>
      </w:r>
      <w:r w:rsidRPr="00E66811">
        <w:rPr>
          <w:rFonts w:ascii="微软雅黑" w:eastAsia="微软雅黑" w:hAnsi="微软雅黑" w:cs="Arial"/>
          <w:color w:val="000000"/>
          <w:kern w:val="0"/>
          <w:sz w:val="24"/>
          <w:szCs w:val="24"/>
        </w:rPr>
        <w:t>须</w:t>
      </w:r>
      <w:r w:rsidRPr="00E66811">
        <w:rPr>
          <w:rFonts w:ascii="微软雅黑" w:eastAsia="微软雅黑" w:hAnsi="微软雅黑" w:cs="Arial" w:hint="eastAsia"/>
          <w:color w:val="000000"/>
          <w:kern w:val="0"/>
          <w:sz w:val="24"/>
          <w:szCs w:val="24"/>
        </w:rPr>
        <w:t>为</w:t>
      </w:r>
      <w:r w:rsidRPr="00E66811">
        <w:rPr>
          <w:rFonts w:ascii="微软雅黑" w:eastAsia="微软雅黑" w:hAnsi="微软雅黑" w:cs="Arial"/>
          <w:color w:val="000000"/>
          <w:kern w:val="0"/>
          <w:sz w:val="24"/>
          <w:szCs w:val="24"/>
        </w:rPr>
        <w:t>当地</w:t>
      </w:r>
      <w:r w:rsidRPr="00E66811">
        <w:rPr>
          <w:rFonts w:ascii="微软雅黑" w:eastAsia="微软雅黑" w:hAnsi="微软雅黑" w:cs="Arial" w:hint="eastAsia"/>
          <w:color w:val="000000"/>
          <w:kern w:val="0"/>
          <w:sz w:val="24"/>
          <w:szCs w:val="24"/>
        </w:rPr>
        <w:t>政府推荐的或有资质的体检单位或机构（必须办理《健康证》岗位依甲方管理规定为准）；</w:t>
      </w:r>
    </w:p>
    <w:p w:rsidR="00A74CBB" w:rsidRPr="00E66811" w:rsidRDefault="00A74CBB" w:rsidP="00E66811">
      <w:pPr>
        <w:pStyle w:val="a8"/>
        <w:widowControl/>
        <w:shd w:val="clear" w:color="auto" w:fill="FFFFFF"/>
        <w:spacing w:line="360" w:lineRule="exact"/>
        <w:ind w:leftChars="337" w:left="1277" w:hangingChars="237" w:hanging="569"/>
        <w:jc w:val="left"/>
        <w:rPr>
          <w:rFonts w:ascii="微软雅黑" w:eastAsia="微软雅黑" w:hAnsi="微软雅黑" w:cs="Arial"/>
          <w:color w:val="000000"/>
          <w:kern w:val="0"/>
          <w:sz w:val="24"/>
          <w:szCs w:val="24"/>
        </w:rPr>
      </w:pPr>
      <w:r w:rsidRPr="00E66811">
        <w:rPr>
          <w:rFonts w:ascii="微软雅黑" w:eastAsia="微软雅黑" w:hAnsi="微软雅黑" w:cs="Arial" w:hint="eastAsia"/>
          <w:color w:val="000000"/>
          <w:kern w:val="0"/>
          <w:sz w:val="24"/>
          <w:szCs w:val="24"/>
        </w:rPr>
        <w:t>A6、接受甲方公司的相关培训，遵守甲方的相关管理制度。</w:t>
      </w:r>
    </w:p>
    <w:p w:rsidR="00E66811" w:rsidRDefault="00E66811" w:rsidP="00E66811">
      <w:pPr>
        <w:widowControl/>
        <w:shd w:val="clear" w:color="auto" w:fill="FFFFFF"/>
        <w:spacing w:line="360" w:lineRule="exact"/>
        <w:ind w:firstLineChars="177" w:firstLine="425"/>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A74CBB" w:rsidRPr="00E66811">
        <w:rPr>
          <w:rFonts w:ascii="微软雅黑" w:eastAsia="微软雅黑" w:hAnsi="微软雅黑" w:cs="Arial" w:hint="eastAsia"/>
          <w:color w:val="000000"/>
          <w:kern w:val="0"/>
          <w:sz w:val="24"/>
          <w:szCs w:val="24"/>
        </w:rPr>
        <w:t>服务时间要求：</w:t>
      </w:r>
    </w:p>
    <w:p w:rsidR="00E15B16" w:rsidRPr="00E15B16" w:rsidRDefault="00E66811" w:rsidP="00E15B16">
      <w:pPr>
        <w:widowControl/>
        <w:shd w:val="clear" w:color="auto" w:fill="FFFFFF"/>
        <w:spacing w:line="360" w:lineRule="exact"/>
        <w:ind w:leftChars="338" w:left="1135" w:hangingChars="177" w:hanging="425"/>
        <w:jc w:val="left"/>
        <w:rPr>
          <w:rFonts w:ascii="微软雅黑" w:eastAsia="微软雅黑" w:hAnsi="微软雅黑" w:cs="Arial"/>
          <w:color w:val="000000"/>
          <w:kern w:val="0"/>
          <w:sz w:val="24"/>
          <w:szCs w:val="24"/>
        </w:rPr>
      </w:pPr>
      <w:r w:rsidRPr="00E15B16">
        <w:rPr>
          <w:rFonts w:ascii="微软雅黑" w:eastAsia="微软雅黑" w:hAnsi="微软雅黑" w:cs="Arial" w:hint="eastAsia"/>
          <w:color w:val="000000"/>
          <w:kern w:val="0"/>
          <w:sz w:val="24"/>
          <w:szCs w:val="24"/>
        </w:rPr>
        <w:t>B1、</w:t>
      </w:r>
      <w:r w:rsidR="00E15B16" w:rsidRPr="00E15B16">
        <w:rPr>
          <w:rFonts w:ascii="微软雅黑" w:eastAsia="微软雅黑" w:hAnsi="微软雅黑" w:cs="Arial" w:hint="eastAsia"/>
          <w:color w:val="000000"/>
          <w:kern w:val="0"/>
          <w:sz w:val="24"/>
          <w:szCs w:val="24"/>
        </w:rPr>
        <w:t>每周工作六天（具体依使用部门要求为准），休息一天。如遇法定节假日，节假日最后一天正常上班，其余时间正常休息。</w:t>
      </w:r>
    </w:p>
    <w:p w:rsidR="00BA6FB5" w:rsidRDefault="00E66811" w:rsidP="00E15B16">
      <w:pPr>
        <w:widowControl/>
        <w:shd w:val="clear" w:color="auto" w:fill="FFFFFF"/>
        <w:spacing w:line="360" w:lineRule="exact"/>
        <w:ind w:leftChars="338" w:left="1135" w:hangingChars="177" w:hanging="425"/>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A74CBB" w:rsidRPr="00E66811">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w:t>
      </w:r>
      <w:r w:rsidR="00BA6FB5" w:rsidRPr="00BA6FB5">
        <w:rPr>
          <w:rFonts w:ascii="微软雅黑" w:eastAsia="微软雅黑" w:hAnsi="微软雅黑" w:cs="Arial" w:hint="eastAsia"/>
          <w:color w:val="000000"/>
          <w:kern w:val="0"/>
          <w:sz w:val="24"/>
          <w:szCs w:val="24"/>
        </w:rPr>
        <w:t>工作时间：每天工作8小时（上午7:00-11:00，下午13：00-17:00），甲方根据实际</w:t>
      </w:r>
    </w:p>
    <w:p w:rsidR="00BA6FB5" w:rsidRPr="00BA6FB5" w:rsidRDefault="00BA6FB5" w:rsidP="00BA6FB5">
      <w:pPr>
        <w:widowControl/>
        <w:shd w:val="clear" w:color="auto" w:fill="FFFFFF"/>
        <w:spacing w:line="360" w:lineRule="exact"/>
        <w:ind w:firstLineChars="472" w:firstLine="1133"/>
        <w:jc w:val="left"/>
        <w:rPr>
          <w:rFonts w:ascii="微软雅黑" w:eastAsia="微软雅黑" w:hAnsi="微软雅黑" w:cs="Arial"/>
          <w:color w:val="000000"/>
          <w:kern w:val="0"/>
          <w:sz w:val="24"/>
          <w:szCs w:val="24"/>
        </w:rPr>
      </w:pPr>
      <w:r w:rsidRPr="00BA6FB5">
        <w:rPr>
          <w:rFonts w:ascii="微软雅黑" w:eastAsia="微软雅黑" w:hAnsi="微软雅黑" w:cs="Arial" w:hint="eastAsia"/>
          <w:color w:val="000000"/>
          <w:kern w:val="0"/>
          <w:sz w:val="24"/>
          <w:szCs w:val="24"/>
        </w:rPr>
        <w:t>情况有做调整的</w:t>
      </w:r>
      <w:r w:rsidR="005201FD" w:rsidRPr="006963E0">
        <w:rPr>
          <w:rFonts w:ascii="微软雅黑" w:eastAsia="微软雅黑" w:hAnsi="微软雅黑" w:cs="Arial" w:hint="eastAsia"/>
          <w:color w:val="000000"/>
          <w:kern w:val="0"/>
          <w:sz w:val="24"/>
          <w:szCs w:val="24"/>
        </w:rPr>
        <w:t>权利</w:t>
      </w:r>
      <w:r w:rsidRPr="00BA6FB5">
        <w:rPr>
          <w:rFonts w:ascii="微软雅黑" w:eastAsia="微软雅黑" w:hAnsi="微软雅黑" w:cs="Arial" w:hint="eastAsia"/>
          <w:color w:val="000000"/>
          <w:kern w:val="0"/>
          <w:sz w:val="24"/>
          <w:szCs w:val="24"/>
        </w:rPr>
        <w:t>，具体上下班时间依甲方要求为准。</w:t>
      </w:r>
    </w:p>
    <w:p w:rsidR="00B464CD" w:rsidRPr="00861741" w:rsidRDefault="00B464CD" w:rsidP="00861741">
      <w:pPr>
        <w:adjustRightInd w:val="0"/>
        <w:snapToGrid w:val="0"/>
        <w:spacing w:line="320" w:lineRule="exact"/>
        <w:ind w:leftChars="369" w:left="1243" w:hangingChars="195" w:hanging="468"/>
        <w:rPr>
          <w:rFonts w:ascii="微软雅黑" w:eastAsia="微软雅黑" w:hAnsi="微软雅黑" w:cs="Arial"/>
          <w:color w:val="000000"/>
          <w:kern w:val="0"/>
          <w:sz w:val="24"/>
          <w:szCs w:val="24"/>
        </w:rPr>
      </w:pPr>
      <w:r w:rsidRPr="002D2F17">
        <w:rPr>
          <w:rFonts w:ascii="微软雅黑" w:eastAsia="微软雅黑" w:hAnsi="微软雅黑" w:cs="Arial" w:hint="eastAsia"/>
          <w:color w:val="000000"/>
          <w:kern w:val="0"/>
          <w:sz w:val="24"/>
          <w:szCs w:val="24"/>
        </w:rPr>
        <w:t>B</w:t>
      </w:r>
      <w:r w:rsidR="006302CC" w:rsidRPr="002D2F17">
        <w:rPr>
          <w:rFonts w:ascii="微软雅黑" w:eastAsia="微软雅黑" w:hAnsi="微软雅黑" w:cs="Arial"/>
          <w:color w:val="000000"/>
          <w:kern w:val="0"/>
          <w:sz w:val="24"/>
          <w:szCs w:val="24"/>
        </w:rPr>
        <w:t>3</w:t>
      </w:r>
      <w:r w:rsidRPr="002D2F17">
        <w:rPr>
          <w:rFonts w:ascii="微软雅黑" w:eastAsia="微软雅黑" w:hAnsi="微软雅黑" w:cs="Arial" w:hint="eastAsia"/>
          <w:color w:val="000000"/>
          <w:kern w:val="0"/>
          <w:sz w:val="24"/>
          <w:szCs w:val="24"/>
        </w:rPr>
        <w:t>、</w:t>
      </w:r>
      <w:r w:rsidR="00861741" w:rsidRPr="002D2F17">
        <w:rPr>
          <w:rFonts w:ascii="微软雅黑" w:eastAsia="微软雅黑" w:hAnsi="微软雅黑" w:cs="Arial" w:hint="eastAsia"/>
          <w:color w:val="000000"/>
          <w:kern w:val="0"/>
          <w:sz w:val="24"/>
          <w:szCs w:val="24"/>
        </w:rPr>
        <w:t>因乙方缺少人员，未能依甲方要求提供劳务，处200元/次违约金罚款。</w:t>
      </w:r>
    </w:p>
    <w:p w:rsidR="00B464CD" w:rsidRDefault="00B464CD" w:rsidP="00B464CD">
      <w:pPr>
        <w:widowControl/>
        <w:shd w:val="clear" w:color="auto" w:fill="FFFFFF"/>
        <w:spacing w:line="360" w:lineRule="exact"/>
        <w:ind w:firstLineChars="177" w:firstLine="425"/>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C、其他相关要求：</w:t>
      </w:r>
    </w:p>
    <w:p w:rsidR="00B464CD" w:rsidRDefault="00B464CD" w:rsidP="00B464CD">
      <w:pPr>
        <w:widowControl/>
        <w:shd w:val="clear" w:color="auto" w:fill="FFFFFF"/>
        <w:spacing w:line="360" w:lineRule="exact"/>
        <w:ind w:leftChars="337" w:left="1274" w:hangingChars="236" w:hanging="566"/>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C1</w:t>
      </w:r>
      <w:r w:rsidRPr="00B464CD">
        <w:rPr>
          <w:rFonts w:ascii="微软雅黑" w:eastAsia="微软雅黑" w:hAnsi="微软雅黑" w:cs="Arial" w:hint="eastAsia"/>
          <w:color w:val="000000"/>
          <w:kern w:val="0"/>
          <w:sz w:val="24"/>
          <w:szCs w:val="24"/>
        </w:rPr>
        <w:t>、厂区公共区域</w:t>
      </w:r>
      <w:r w:rsidR="00090FE1">
        <w:rPr>
          <w:rFonts w:ascii="微软雅黑" w:eastAsia="微软雅黑" w:hAnsi="微软雅黑" w:cs="Arial" w:hint="eastAsia"/>
          <w:color w:val="000000"/>
          <w:kern w:val="0"/>
          <w:sz w:val="24"/>
          <w:szCs w:val="24"/>
        </w:rPr>
        <w:t>劳务外包</w:t>
      </w:r>
      <w:r w:rsidRPr="00B464CD">
        <w:rPr>
          <w:rFonts w:ascii="微软雅黑" w:eastAsia="微软雅黑" w:hAnsi="微软雅黑" w:cs="Arial" w:hint="eastAsia"/>
          <w:color w:val="000000"/>
          <w:kern w:val="0"/>
          <w:sz w:val="24"/>
          <w:szCs w:val="24"/>
        </w:rPr>
        <w:t>作业要求：</w:t>
      </w:r>
      <w:bookmarkStart w:id="1" w:name="_Hlk17098293"/>
      <w:r w:rsidR="00090FE1" w:rsidRPr="00090FE1">
        <w:rPr>
          <w:rFonts w:ascii="微软雅黑" w:eastAsia="微软雅黑" w:hAnsi="微软雅黑" w:cs="Arial" w:hint="eastAsia"/>
          <w:color w:val="000000"/>
          <w:kern w:val="0"/>
          <w:sz w:val="24"/>
          <w:szCs w:val="24"/>
        </w:rPr>
        <w:t>甲方仅提供垃圾袋</w:t>
      </w:r>
      <w:r w:rsidR="009508D8">
        <w:rPr>
          <w:rFonts w:ascii="微软雅黑" w:eastAsia="微软雅黑" w:hAnsi="微软雅黑" w:cs="Arial" w:hint="eastAsia"/>
          <w:color w:val="000000"/>
          <w:kern w:val="0"/>
          <w:sz w:val="24"/>
          <w:szCs w:val="24"/>
        </w:rPr>
        <w:t>和</w:t>
      </w:r>
      <w:r w:rsidR="00090FE1" w:rsidRPr="00090FE1">
        <w:rPr>
          <w:rFonts w:ascii="微软雅黑" w:eastAsia="微软雅黑" w:hAnsi="微软雅黑" w:cs="Arial" w:hint="eastAsia"/>
          <w:color w:val="000000"/>
          <w:kern w:val="0"/>
          <w:sz w:val="24"/>
          <w:szCs w:val="24"/>
        </w:rPr>
        <w:t>大卷纸，除此之外</w:t>
      </w:r>
      <w:bookmarkEnd w:id="1"/>
      <w:r w:rsidR="00090FE1" w:rsidRPr="00090FE1">
        <w:rPr>
          <w:rFonts w:ascii="微软雅黑" w:eastAsia="微软雅黑" w:hAnsi="微软雅黑" w:cs="Arial" w:hint="eastAsia"/>
          <w:color w:val="000000"/>
          <w:kern w:val="0"/>
          <w:sz w:val="24"/>
          <w:szCs w:val="24"/>
        </w:rPr>
        <w:t>其他</w:t>
      </w:r>
      <w:r w:rsidRPr="00B464CD">
        <w:rPr>
          <w:rFonts w:ascii="微软雅黑" w:eastAsia="微软雅黑" w:hAnsi="微软雅黑" w:cs="Arial" w:hint="eastAsia"/>
          <w:color w:val="000000"/>
          <w:kern w:val="0"/>
          <w:sz w:val="24"/>
          <w:szCs w:val="24"/>
        </w:rPr>
        <w:t>工作中使用的耗材、保洁工具等由乙方自行提供</w:t>
      </w:r>
      <w:r w:rsidR="00090FE1">
        <w:rPr>
          <w:rFonts w:ascii="微软雅黑" w:eastAsia="微软雅黑" w:hAnsi="微软雅黑" w:cs="Arial" w:hint="eastAsia"/>
          <w:color w:val="000000"/>
          <w:kern w:val="0"/>
          <w:sz w:val="24"/>
          <w:szCs w:val="24"/>
        </w:rPr>
        <w:t>，如</w:t>
      </w:r>
      <w:r w:rsidRPr="00B464CD">
        <w:rPr>
          <w:rFonts w:ascii="微软雅黑" w:eastAsia="微软雅黑" w:hAnsi="微软雅黑" w:cs="Arial" w:hint="eastAsia"/>
          <w:color w:val="000000"/>
          <w:kern w:val="0"/>
          <w:sz w:val="24"/>
          <w:szCs w:val="24"/>
        </w:rPr>
        <w:t>垃圾车、修建剪刀、扫把、拖把、尘推、洗</w:t>
      </w:r>
      <w:r w:rsidRPr="00B464CD">
        <w:rPr>
          <w:rFonts w:ascii="微软雅黑" w:eastAsia="微软雅黑" w:hAnsi="微软雅黑" w:cs="Arial" w:hint="eastAsia"/>
          <w:color w:val="000000"/>
          <w:kern w:val="0"/>
          <w:sz w:val="24"/>
          <w:szCs w:val="24"/>
        </w:rPr>
        <w:lastRenderedPageBreak/>
        <w:t>衣粉、</w:t>
      </w:r>
      <w:r w:rsidRPr="00B464CD">
        <w:rPr>
          <w:rFonts w:ascii="微软雅黑" w:eastAsia="微软雅黑" w:hAnsi="微软雅黑" w:cs="Arial"/>
          <w:color w:val="000000"/>
          <w:kern w:val="0"/>
          <w:sz w:val="24"/>
          <w:szCs w:val="24"/>
        </w:rPr>
        <w:t>84</w:t>
      </w:r>
      <w:r w:rsidRPr="00B464CD">
        <w:rPr>
          <w:rFonts w:ascii="微软雅黑" w:eastAsia="微软雅黑" w:hAnsi="微软雅黑" w:cs="Arial" w:hint="eastAsia"/>
          <w:color w:val="000000"/>
          <w:kern w:val="0"/>
          <w:sz w:val="24"/>
          <w:szCs w:val="24"/>
        </w:rPr>
        <w:t>消毒液（卫生间使用）、洁厕剂、洗手液（卫生间使用）、小便池三角块（卫生球）、抹布、手套、工作服、雨衣雨鞋、簸箕、消防水带、人字梯、割草机燃料等（</w:t>
      </w:r>
      <w:r w:rsidR="00090FE1">
        <w:rPr>
          <w:rFonts w:ascii="微软雅黑" w:eastAsia="微软雅黑" w:hAnsi="微软雅黑" w:cs="Arial" w:hint="eastAsia"/>
          <w:color w:val="000000"/>
          <w:kern w:val="0"/>
          <w:sz w:val="24"/>
          <w:szCs w:val="24"/>
        </w:rPr>
        <w:t>品项和</w:t>
      </w:r>
      <w:r w:rsidRPr="00B464CD">
        <w:rPr>
          <w:rFonts w:ascii="微软雅黑" w:eastAsia="微软雅黑" w:hAnsi="微软雅黑" w:cs="Arial" w:hint="eastAsia"/>
          <w:color w:val="000000"/>
          <w:kern w:val="0"/>
          <w:sz w:val="24"/>
          <w:szCs w:val="24"/>
        </w:rPr>
        <w:t>数量由乙方根据甲方现场情况自行评估）。</w:t>
      </w:r>
    </w:p>
    <w:p w:rsidR="00B464CD" w:rsidRPr="00B464CD" w:rsidRDefault="00B464CD" w:rsidP="00B464CD">
      <w:pPr>
        <w:widowControl/>
        <w:shd w:val="clear" w:color="auto" w:fill="FFFFFF"/>
        <w:spacing w:line="360" w:lineRule="exact"/>
        <w:ind w:leftChars="337" w:left="1274" w:hangingChars="236" w:hanging="566"/>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C2、</w:t>
      </w:r>
      <w:proofErr w:type="gramStart"/>
      <w:r w:rsidRPr="00B464CD">
        <w:rPr>
          <w:rFonts w:ascii="微软雅黑" w:eastAsia="微软雅黑" w:hAnsi="微软雅黑" w:cs="Arial" w:hint="eastAsia"/>
          <w:color w:val="000000"/>
          <w:kern w:val="0"/>
          <w:sz w:val="24"/>
          <w:szCs w:val="24"/>
        </w:rPr>
        <w:t>绿植应</w:t>
      </w:r>
      <w:proofErr w:type="gramEnd"/>
      <w:r w:rsidRPr="00B464CD">
        <w:rPr>
          <w:rFonts w:ascii="微软雅黑" w:eastAsia="微软雅黑" w:hAnsi="微软雅黑" w:cs="Arial" w:hint="eastAsia"/>
          <w:color w:val="000000"/>
          <w:kern w:val="0"/>
          <w:sz w:val="24"/>
          <w:szCs w:val="24"/>
        </w:rPr>
        <w:t>确保正常存活，进行日常的修剪，落叶清理，施肥、浇水、防虫施药、厂区杂草清理等事项，绿化工作使用相关工具设备</w:t>
      </w:r>
      <w:r w:rsidR="00090FE1">
        <w:rPr>
          <w:rFonts w:ascii="微软雅黑" w:eastAsia="微软雅黑" w:hAnsi="微软雅黑" w:cs="Arial" w:hint="eastAsia"/>
          <w:color w:val="000000"/>
          <w:kern w:val="0"/>
          <w:sz w:val="24"/>
          <w:szCs w:val="24"/>
        </w:rPr>
        <w:t>由</w:t>
      </w:r>
      <w:r w:rsidRPr="00B464CD">
        <w:rPr>
          <w:rFonts w:ascii="微软雅黑" w:eastAsia="微软雅黑" w:hAnsi="微软雅黑" w:cs="Arial" w:hint="eastAsia"/>
          <w:color w:val="000000"/>
          <w:kern w:val="0"/>
          <w:sz w:val="24"/>
          <w:szCs w:val="24"/>
        </w:rPr>
        <w:t>厂商自行提供。</w:t>
      </w:r>
      <w:r w:rsidRPr="00B464CD">
        <w:rPr>
          <w:rFonts w:ascii="微软雅黑" w:eastAsia="微软雅黑" w:hAnsi="微软雅黑" w:cs="Arial"/>
          <w:color w:val="000000"/>
          <w:kern w:val="0"/>
          <w:sz w:val="24"/>
          <w:szCs w:val="24"/>
        </w:rPr>
        <w:t xml:space="preserve"> </w:t>
      </w:r>
    </w:p>
    <w:p w:rsidR="00B02C57" w:rsidRDefault="00B02C57" w:rsidP="00E86F1D">
      <w:pPr>
        <w:widowControl/>
        <w:shd w:val="clear" w:color="auto" w:fill="FFFFFF"/>
        <w:spacing w:line="360" w:lineRule="exact"/>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w:t>
      </w:r>
      <w:r w:rsidRPr="00E73335">
        <w:rPr>
          <w:rFonts w:ascii="微软雅黑" w:eastAsia="微软雅黑" w:hAnsi="微软雅黑" w:cs="Arial" w:hint="eastAsia"/>
          <w:color w:val="000000"/>
          <w:kern w:val="0"/>
          <w:sz w:val="24"/>
          <w:szCs w:val="24"/>
        </w:rPr>
        <w:t>投标保证金</w:t>
      </w:r>
      <w:r w:rsidR="00B464CD" w:rsidRPr="00E73335">
        <w:rPr>
          <w:rFonts w:ascii="微软雅黑" w:eastAsia="微软雅黑" w:hAnsi="微软雅黑" w:cs="Arial" w:hint="eastAsia"/>
          <w:color w:val="000000"/>
          <w:kern w:val="0"/>
          <w:sz w:val="24"/>
          <w:szCs w:val="24"/>
        </w:rPr>
        <w:t>1</w:t>
      </w:r>
      <w:r w:rsidRPr="00E73335">
        <w:rPr>
          <w:rFonts w:ascii="微软雅黑" w:eastAsia="微软雅黑" w:hAnsi="微软雅黑" w:cs="Arial" w:hint="eastAsia"/>
          <w:color w:val="000000"/>
          <w:kern w:val="0"/>
          <w:sz w:val="24"/>
          <w:szCs w:val="24"/>
        </w:rPr>
        <w:t>万元</w:t>
      </w:r>
      <w:r w:rsidR="00443CAF" w:rsidRPr="00E73335">
        <w:rPr>
          <w:rFonts w:ascii="微软雅黑" w:eastAsia="微软雅黑" w:hAnsi="微软雅黑" w:cs="Arial" w:hint="eastAsia"/>
          <w:color w:val="000000"/>
          <w:kern w:val="0"/>
          <w:sz w:val="24"/>
          <w:szCs w:val="24"/>
        </w:rPr>
        <w:t>，</w:t>
      </w:r>
      <w:r w:rsidR="00EE266D" w:rsidRPr="00EE266D">
        <w:rPr>
          <w:rFonts w:ascii="微软雅黑" w:eastAsia="微软雅黑" w:hAnsi="微软雅黑" w:cs="Arial" w:hint="eastAsia"/>
          <w:color w:val="000000"/>
          <w:kern w:val="0"/>
          <w:sz w:val="24"/>
          <w:szCs w:val="24"/>
        </w:rPr>
        <w:t>履约保证金3万</w:t>
      </w:r>
      <w:r w:rsidR="00EE266D">
        <w:rPr>
          <w:rFonts w:ascii="微软雅黑" w:eastAsia="微软雅黑" w:hAnsi="微软雅黑" w:cs="Arial" w:hint="eastAsia"/>
          <w:color w:val="000000"/>
          <w:kern w:val="0"/>
          <w:sz w:val="24"/>
          <w:szCs w:val="24"/>
        </w:rPr>
        <w:t>元</w:t>
      </w:r>
      <w:r w:rsidR="00EE266D" w:rsidRPr="00E73335">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具体以招标说明书为准。</w:t>
      </w:r>
    </w:p>
    <w:p w:rsidR="00B02C57" w:rsidRPr="000E1787" w:rsidRDefault="00B02C57" w:rsidP="00E86F1D">
      <w:pPr>
        <w:widowControl/>
        <w:spacing w:line="360" w:lineRule="exact"/>
        <w:jc w:val="left"/>
        <w:rPr>
          <w:rFonts w:ascii="微软雅黑" w:eastAsia="微软雅黑" w:hAnsi="微软雅黑" w:cs="Arial"/>
          <w:color w:val="000000"/>
          <w:kern w:val="0"/>
          <w:sz w:val="24"/>
          <w:szCs w:val="24"/>
        </w:rPr>
      </w:pPr>
      <w:r w:rsidRPr="000E1787">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商资质要求：</w:t>
      </w:r>
    </w:p>
    <w:p w:rsidR="00B02C5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、有效的营业执照，</w:t>
      </w:r>
      <w:r w:rsidRPr="00E73335">
        <w:rPr>
          <w:rFonts w:ascii="微软雅黑" w:eastAsia="微软雅黑" w:hAnsi="微软雅黑" w:cs="Arial" w:hint="eastAsia"/>
          <w:color w:val="000000"/>
          <w:kern w:val="0"/>
          <w:sz w:val="24"/>
          <w:szCs w:val="24"/>
        </w:rPr>
        <w:t>具备劳务派遣</w:t>
      </w:r>
      <w:r w:rsidR="00877DD2" w:rsidRPr="00E73335">
        <w:rPr>
          <w:rFonts w:ascii="微软雅黑" w:eastAsia="微软雅黑" w:hAnsi="微软雅黑" w:cs="Arial" w:hint="eastAsia"/>
          <w:color w:val="000000"/>
          <w:kern w:val="0"/>
          <w:sz w:val="24"/>
          <w:szCs w:val="24"/>
        </w:rPr>
        <w:t xml:space="preserve"> 或 </w:t>
      </w:r>
      <w:r w:rsidRPr="00E73335">
        <w:rPr>
          <w:rFonts w:ascii="微软雅黑" w:eastAsia="微软雅黑" w:hAnsi="微软雅黑" w:cs="Arial" w:hint="eastAsia"/>
          <w:color w:val="000000"/>
          <w:kern w:val="0"/>
          <w:sz w:val="24"/>
          <w:szCs w:val="24"/>
        </w:rPr>
        <w:t>劳务外包</w:t>
      </w:r>
      <w:r w:rsidR="00877DD2" w:rsidRPr="00E73335">
        <w:rPr>
          <w:rFonts w:ascii="微软雅黑" w:eastAsia="微软雅黑" w:hAnsi="微软雅黑" w:cs="Arial" w:hint="eastAsia"/>
          <w:color w:val="000000"/>
          <w:kern w:val="0"/>
          <w:sz w:val="24"/>
          <w:szCs w:val="24"/>
        </w:rPr>
        <w:t xml:space="preserve"> 或 </w:t>
      </w:r>
      <w:r w:rsidRPr="00E73335">
        <w:rPr>
          <w:rFonts w:ascii="微软雅黑" w:eastAsia="微软雅黑" w:hAnsi="微软雅黑" w:cs="Arial" w:hint="eastAsia"/>
          <w:color w:val="000000"/>
          <w:kern w:val="0"/>
          <w:sz w:val="24"/>
          <w:szCs w:val="24"/>
        </w:rPr>
        <w:t>物业管理的营业范围；</w:t>
      </w:r>
    </w:p>
    <w:p w:rsidR="00EE266D" w:rsidRDefault="00B02C57" w:rsidP="00E86F1D">
      <w:pPr>
        <w:spacing w:line="360" w:lineRule="exact"/>
        <w:ind w:leftChars="136" w:left="567" w:hangingChars="117" w:hanging="281"/>
        <w:rPr>
          <w:rFonts w:ascii="微软雅黑" w:eastAsia="微软雅黑" w:hAnsi="微软雅黑" w:cs="Arial"/>
          <w:kern w:val="0"/>
          <w:sz w:val="24"/>
          <w:szCs w:val="24"/>
        </w:rPr>
      </w:pPr>
      <w:r>
        <w:rPr>
          <w:rFonts w:ascii="微软雅黑" w:eastAsia="微软雅黑" w:hAnsi="微软雅黑" w:cs="Arial" w:hint="eastAsia"/>
          <w:color w:val="000000"/>
          <w:kern w:val="0"/>
          <w:sz w:val="24"/>
          <w:szCs w:val="24"/>
        </w:rPr>
        <w:t>B、</w:t>
      </w:r>
      <w:r w:rsidR="00B464CD" w:rsidRPr="00A849F2">
        <w:rPr>
          <w:rFonts w:ascii="微软雅黑" w:eastAsia="微软雅黑" w:hAnsi="微软雅黑" w:cs="Arial" w:hint="eastAsia"/>
          <w:color w:val="000000"/>
          <w:kern w:val="0"/>
          <w:sz w:val="24"/>
          <w:szCs w:val="24"/>
        </w:rPr>
        <w:t>具备资质证书：</w:t>
      </w:r>
      <w:r w:rsidR="00EE266D">
        <w:rPr>
          <w:rFonts w:ascii="微软雅黑" w:eastAsia="微软雅黑" w:hAnsi="微软雅黑" w:cs="Arial" w:hint="eastAsia"/>
          <w:kern w:val="0"/>
          <w:sz w:val="24"/>
          <w:szCs w:val="24"/>
        </w:rPr>
        <w:t>劳务派遣单位需具备劳务派遣许可证;</w:t>
      </w:r>
    </w:p>
    <w:p w:rsidR="00B02C57" w:rsidRPr="000E178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sidRPr="000E1787">
        <w:rPr>
          <w:rFonts w:ascii="微软雅黑" w:eastAsia="微软雅黑" w:hAnsi="微软雅黑" w:cs="Arial" w:hint="eastAsia"/>
          <w:color w:val="000000"/>
          <w:kern w:val="0"/>
          <w:sz w:val="24"/>
          <w:szCs w:val="24"/>
        </w:rPr>
        <w:t>、注册资本</w:t>
      </w:r>
      <w:r>
        <w:rPr>
          <w:rFonts w:ascii="微软雅黑" w:eastAsia="微软雅黑" w:hAnsi="微软雅黑" w:cs="Arial" w:hint="eastAsia"/>
          <w:color w:val="000000"/>
          <w:kern w:val="0"/>
          <w:sz w:val="24"/>
          <w:szCs w:val="24"/>
        </w:rPr>
        <w:t>：≥50</w:t>
      </w:r>
      <w:r w:rsidRPr="000E1787">
        <w:rPr>
          <w:rFonts w:ascii="微软雅黑" w:eastAsia="微软雅黑" w:hAnsi="微软雅黑" w:cs="Arial" w:hint="eastAsia"/>
          <w:color w:val="000000"/>
          <w:kern w:val="0"/>
          <w:sz w:val="24"/>
          <w:szCs w:val="24"/>
        </w:rPr>
        <w:t>万人民币，且可以开具增值税发票</w:t>
      </w:r>
      <w:r>
        <w:rPr>
          <w:rFonts w:ascii="微软雅黑" w:eastAsia="微软雅黑" w:hAnsi="微软雅黑" w:cs="Arial" w:hint="eastAsia"/>
          <w:color w:val="000000"/>
          <w:kern w:val="0"/>
          <w:sz w:val="24"/>
          <w:szCs w:val="24"/>
        </w:rPr>
        <w:t>；</w:t>
      </w:r>
    </w:p>
    <w:p w:rsidR="00B02C57" w:rsidRPr="000E178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Pr="000E1787">
        <w:rPr>
          <w:rFonts w:ascii="微软雅黑" w:eastAsia="微软雅黑" w:hAnsi="微软雅黑" w:cs="Arial" w:hint="eastAsia"/>
          <w:color w:val="000000"/>
          <w:kern w:val="0"/>
          <w:sz w:val="24"/>
          <w:szCs w:val="24"/>
        </w:rPr>
        <w:t>、公司成立时间在</w:t>
      </w:r>
      <w:r>
        <w:rPr>
          <w:rFonts w:ascii="微软雅黑" w:eastAsia="微软雅黑" w:hAnsi="微软雅黑" w:cs="Arial" w:hint="eastAsia"/>
          <w:color w:val="000000"/>
          <w:kern w:val="0"/>
          <w:sz w:val="24"/>
          <w:szCs w:val="24"/>
        </w:rPr>
        <w:t>1年以上（含），且具备</w:t>
      </w:r>
      <w:r w:rsidRPr="00B02C57">
        <w:rPr>
          <w:rFonts w:ascii="微软雅黑" w:eastAsia="微软雅黑" w:hAnsi="微软雅黑" w:cs="Arial" w:hint="eastAsia"/>
          <w:color w:val="000000"/>
          <w:kern w:val="0"/>
          <w:sz w:val="24"/>
          <w:szCs w:val="24"/>
        </w:rPr>
        <w:t>劳务派遣</w:t>
      </w:r>
      <w:r w:rsidR="002D2F17">
        <w:rPr>
          <w:rFonts w:ascii="微软雅黑" w:eastAsia="微软雅黑" w:hAnsi="微软雅黑" w:cs="Arial" w:hint="eastAsia"/>
          <w:color w:val="000000"/>
          <w:kern w:val="0"/>
          <w:sz w:val="24"/>
          <w:szCs w:val="24"/>
        </w:rPr>
        <w:t xml:space="preserve"> 或 </w:t>
      </w:r>
      <w:r w:rsidRPr="00B02C57">
        <w:rPr>
          <w:rFonts w:ascii="微软雅黑" w:eastAsia="微软雅黑" w:hAnsi="微软雅黑" w:cs="Arial" w:hint="eastAsia"/>
          <w:color w:val="000000"/>
          <w:kern w:val="0"/>
          <w:sz w:val="24"/>
          <w:szCs w:val="24"/>
        </w:rPr>
        <w:t>劳务外包</w:t>
      </w:r>
      <w:r w:rsidR="002D2F17">
        <w:rPr>
          <w:rFonts w:ascii="微软雅黑" w:eastAsia="微软雅黑" w:hAnsi="微软雅黑" w:cs="Arial" w:hint="eastAsia"/>
          <w:color w:val="000000"/>
          <w:kern w:val="0"/>
          <w:sz w:val="24"/>
          <w:szCs w:val="24"/>
        </w:rPr>
        <w:t xml:space="preserve"> 或 </w:t>
      </w:r>
      <w:r>
        <w:rPr>
          <w:rFonts w:ascii="微软雅黑" w:eastAsia="微软雅黑" w:hAnsi="微软雅黑" w:cs="Arial" w:hint="eastAsia"/>
          <w:color w:val="000000"/>
          <w:kern w:val="0"/>
          <w:sz w:val="24"/>
          <w:szCs w:val="24"/>
        </w:rPr>
        <w:t>物业管理的营业范围1</w:t>
      </w:r>
      <w:r w:rsidRPr="000E1787">
        <w:rPr>
          <w:rFonts w:ascii="微软雅黑" w:eastAsia="微软雅黑" w:hAnsi="微软雅黑" w:cs="Arial" w:hint="eastAsia"/>
          <w:color w:val="000000"/>
          <w:kern w:val="0"/>
          <w:sz w:val="24"/>
          <w:szCs w:val="24"/>
        </w:rPr>
        <w:t>年以上（含）</w:t>
      </w:r>
      <w:r>
        <w:rPr>
          <w:rFonts w:ascii="微软雅黑" w:eastAsia="微软雅黑" w:hAnsi="微软雅黑" w:cs="Arial" w:hint="eastAsia"/>
          <w:color w:val="000000"/>
          <w:kern w:val="0"/>
          <w:sz w:val="24"/>
          <w:szCs w:val="24"/>
        </w:rPr>
        <w:t>；</w:t>
      </w:r>
      <w:r w:rsidRPr="000E1787">
        <w:rPr>
          <w:rFonts w:ascii="微软雅黑" w:eastAsia="微软雅黑" w:hAnsi="微软雅黑" w:cs="Arial"/>
          <w:color w:val="000000"/>
          <w:kern w:val="0"/>
          <w:sz w:val="24"/>
          <w:szCs w:val="24"/>
        </w:rPr>
        <w:t xml:space="preserve"> </w:t>
      </w:r>
    </w:p>
    <w:p w:rsidR="00B02C57" w:rsidRPr="00781AAC" w:rsidRDefault="00B02C57" w:rsidP="00E86F1D">
      <w:pPr>
        <w:spacing w:line="360" w:lineRule="exact"/>
        <w:jc w:val="left"/>
        <w:rPr>
          <w:rFonts w:ascii="微软雅黑" w:eastAsia="微软雅黑" w:hAnsi="微软雅黑" w:cs="Arial"/>
          <w:color w:val="000000"/>
          <w:kern w:val="0"/>
          <w:sz w:val="24"/>
          <w:szCs w:val="24"/>
        </w:rPr>
      </w:pPr>
      <w:r w:rsidRPr="00781AAC">
        <w:rPr>
          <w:rFonts w:ascii="微软雅黑" w:eastAsia="微软雅黑" w:hAnsi="微软雅黑" w:cs="Arial" w:hint="eastAsia"/>
          <w:color w:val="000000"/>
          <w:kern w:val="0"/>
          <w:sz w:val="24"/>
          <w:szCs w:val="24"/>
        </w:rPr>
        <w:t>3、报名方式：</w:t>
      </w:r>
    </w:p>
    <w:p w:rsidR="00B02C57" w:rsidRPr="00EC5084"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sidRPr="00EC5084">
        <w:rPr>
          <w:rFonts w:ascii="微软雅黑" w:eastAsia="微软雅黑" w:hAnsi="微软雅黑" w:cs="Arial"/>
          <w:color w:val="000000"/>
          <w:kern w:val="0"/>
          <w:sz w:val="24"/>
          <w:szCs w:val="24"/>
        </w:rPr>
        <w:t>A</w:t>
      </w:r>
      <w:r w:rsidRPr="00EC5084">
        <w:rPr>
          <w:rFonts w:ascii="微软雅黑" w:eastAsia="微软雅黑" w:hAnsi="微软雅黑" w:cs="Arial" w:hint="eastAsia"/>
          <w:color w:val="000000"/>
          <w:kern w:val="0"/>
          <w:sz w:val="24"/>
          <w:szCs w:val="24"/>
        </w:rPr>
        <w:t>、联系人：</w:t>
      </w:r>
      <w:r w:rsidR="00EA1877" w:rsidRPr="00EC5084">
        <w:rPr>
          <w:rFonts w:ascii="微软雅黑" w:eastAsia="微软雅黑" w:hAnsi="微软雅黑" w:cs="Arial" w:hint="eastAsia"/>
          <w:color w:val="000000"/>
          <w:kern w:val="0"/>
          <w:sz w:val="24"/>
          <w:szCs w:val="24"/>
        </w:rPr>
        <w:t>孙女士</w:t>
      </w:r>
    </w:p>
    <w:p w:rsidR="00EA1877" w:rsidRPr="00EC5084" w:rsidRDefault="00B02C57" w:rsidP="00EA1877">
      <w:pPr>
        <w:spacing w:line="360" w:lineRule="exact"/>
        <w:ind w:leftChars="136" w:left="567" w:hangingChars="117" w:hanging="281"/>
        <w:rPr>
          <w:rFonts w:ascii="微软雅黑" w:eastAsia="微软雅黑" w:hAnsi="微软雅黑" w:cs="Arial"/>
          <w:color w:val="000000"/>
          <w:kern w:val="0"/>
          <w:sz w:val="24"/>
          <w:szCs w:val="24"/>
        </w:rPr>
      </w:pPr>
      <w:r w:rsidRPr="00EC5084">
        <w:rPr>
          <w:rFonts w:ascii="微软雅黑" w:eastAsia="微软雅黑" w:hAnsi="微软雅黑" w:cs="Arial"/>
          <w:color w:val="000000"/>
          <w:kern w:val="0"/>
          <w:sz w:val="24"/>
          <w:szCs w:val="24"/>
        </w:rPr>
        <w:t>B</w:t>
      </w:r>
      <w:r w:rsidRPr="00EC5084">
        <w:rPr>
          <w:rFonts w:ascii="微软雅黑" w:eastAsia="微软雅黑" w:hAnsi="微软雅黑" w:cs="Arial" w:hint="eastAsia"/>
          <w:color w:val="000000"/>
          <w:kern w:val="0"/>
          <w:sz w:val="24"/>
          <w:szCs w:val="24"/>
        </w:rPr>
        <w:t>、电话：</w:t>
      </w:r>
      <w:r w:rsidR="00EA1877" w:rsidRPr="00EC5084">
        <w:rPr>
          <w:rFonts w:ascii="微软雅黑" w:eastAsia="微软雅黑" w:hAnsi="微软雅黑" w:cs="Arial" w:hint="eastAsia"/>
          <w:color w:val="000000"/>
          <w:kern w:val="0"/>
          <w:sz w:val="24"/>
          <w:szCs w:val="24"/>
        </w:rPr>
        <w:t>0512-57706297</w:t>
      </w:r>
    </w:p>
    <w:p w:rsidR="00EA1877" w:rsidRPr="00781AAC" w:rsidRDefault="00B02C57" w:rsidP="00EA1877">
      <w:pPr>
        <w:spacing w:line="360" w:lineRule="exact"/>
        <w:ind w:leftChars="136" w:left="567" w:hangingChars="117" w:hanging="281"/>
        <w:rPr>
          <w:rFonts w:ascii="微软雅黑" w:eastAsia="微软雅黑" w:hAnsi="微软雅黑" w:cs="Arial"/>
          <w:color w:val="000000"/>
          <w:kern w:val="0"/>
          <w:sz w:val="24"/>
          <w:szCs w:val="24"/>
        </w:rPr>
      </w:pPr>
      <w:r w:rsidRPr="00EC5084">
        <w:rPr>
          <w:rFonts w:ascii="微软雅黑" w:eastAsia="微软雅黑" w:hAnsi="微软雅黑" w:cs="Arial" w:hint="eastAsia"/>
          <w:color w:val="000000"/>
          <w:kern w:val="0"/>
          <w:sz w:val="24"/>
          <w:szCs w:val="24"/>
        </w:rPr>
        <w:t>C、地址：</w:t>
      </w:r>
      <w:r w:rsidR="00EA1877" w:rsidRPr="00EC5084">
        <w:rPr>
          <w:rFonts w:ascii="微软雅黑" w:eastAsia="微软雅黑" w:hAnsi="微软雅黑" w:cs="Arial" w:hint="eastAsia"/>
          <w:color w:val="000000"/>
          <w:kern w:val="0"/>
          <w:sz w:val="24"/>
          <w:szCs w:val="24"/>
        </w:rPr>
        <w:t>江苏省昆山市青阳南路301号</w:t>
      </w:r>
    </w:p>
    <w:p w:rsidR="00B02C5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sidRPr="00781AAC">
        <w:rPr>
          <w:rFonts w:ascii="微软雅黑" w:eastAsia="微软雅黑" w:hAnsi="微软雅黑" w:cs="Arial" w:hint="eastAsia"/>
          <w:color w:val="000000"/>
          <w:kern w:val="0"/>
          <w:sz w:val="24"/>
          <w:szCs w:val="24"/>
        </w:rPr>
        <w:t>D、报名时间：</w:t>
      </w:r>
      <w:r w:rsidR="00EE266D">
        <w:rPr>
          <w:rFonts w:ascii="微软雅黑" w:eastAsia="微软雅黑" w:hAnsi="微软雅黑" w:cs="Arial" w:hint="eastAsia"/>
          <w:b/>
          <w:color w:val="000000"/>
          <w:kern w:val="0"/>
          <w:sz w:val="24"/>
          <w:szCs w:val="24"/>
        </w:rPr>
        <w:t>2019</w:t>
      </w:r>
      <w:r w:rsidRPr="00781AAC">
        <w:rPr>
          <w:rFonts w:ascii="微软雅黑" w:eastAsia="微软雅黑" w:hAnsi="微软雅黑" w:cs="Arial" w:hint="eastAsia"/>
          <w:b/>
          <w:color w:val="000000"/>
          <w:kern w:val="0"/>
          <w:sz w:val="24"/>
          <w:szCs w:val="24"/>
        </w:rPr>
        <w:t>年</w:t>
      </w:r>
      <w:r w:rsidR="00EE266D">
        <w:rPr>
          <w:rFonts w:ascii="微软雅黑" w:eastAsia="微软雅黑" w:hAnsi="微软雅黑" w:cs="Arial" w:hint="eastAsia"/>
          <w:b/>
          <w:color w:val="000000"/>
          <w:kern w:val="0"/>
          <w:sz w:val="24"/>
          <w:szCs w:val="24"/>
        </w:rPr>
        <w:t>09</w:t>
      </w:r>
      <w:r w:rsidRPr="00781AAC">
        <w:rPr>
          <w:rFonts w:ascii="微软雅黑" w:eastAsia="微软雅黑" w:hAnsi="微软雅黑" w:cs="Arial" w:hint="eastAsia"/>
          <w:b/>
          <w:color w:val="000000"/>
          <w:kern w:val="0"/>
          <w:sz w:val="24"/>
          <w:szCs w:val="24"/>
        </w:rPr>
        <w:t>月</w:t>
      </w:r>
      <w:r w:rsidR="00EE266D">
        <w:rPr>
          <w:rFonts w:ascii="微软雅黑" w:eastAsia="微软雅黑" w:hAnsi="微软雅黑" w:cs="Arial" w:hint="eastAsia"/>
          <w:b/>
          <w:color w:val="000000"/>
          <w:kern w:val="0"/>
          <w:sz w:val="24"/>
          <w:szCs w:val="24"/>
        </w:rPr>
        <w:t>03</w:t>
      </w:r>
      <w:r w:rsidRPr="00781AAC">
        <w:rPr>
          <w:rFonts w:ascii="微软雅黑" w:eastAsia="微软雅黑" w:hAnsi="微软雅黑" w:cs="Arial" w:hint="eastAsia"/>
          <w:b/>
          <w:color w:val="000000"/>
          <w:kern w:val="0"/>
          <w:sz w:val="24"/>
          <w:szCs w:val="24"/>
        </w:rPr>
        <w:t>日08时至</w:t>
      </w:r>
      <w:r w:rsidR="00EE266D">
        <w:rPr>
          <w:rFonts w:ascii="微软雅黑" w:eastAsia="微软雅黑" w:hAnsi="微软雅黑" w:cs="Arial" w:hint="eastAsia"/>
          <w:b/>
          <w:color w:val="000000"/>
          <w:kern w:val="0"/>
          <w:sz w:val="24"/>
          <w:szCs w:val="24"/>
        </w:rPr>
        <w:t>2019</w:t>
      </w:r>
      <w:r w:rsidRPr="00781AAC">
        <w:rPr>
          <w:rFonts w:ascii="微软雅黑" w:eastAsia="微软雅黑" w:hAnsi="微软雅黑" w:cs="Arial" w:hint="eastAsia"/>
          <w:b/>
          <w:color w:val="000000"/>
          <w:kern w:val="0"/>
          <w:sz w:val="24"/>
          <w:szCs w:val="24"/>
        </w:rPr>
        <w:t>年</w:t>
      </w:r>
      <w:r w:rsidR="00EE266D">
        <w:rPr>
          <w:rFonts w:ascii="微软雅黑" w:eastAsia="微软雅黑" w:hAnsi="微软雅黑" w:cs="Arial" w:hint="eastAsia"/>
          <w:b/>
          <w:color w:val="000000"/>
          <w:kern w:val="0"/>
          <w:sz w:val="24"/>
          <w:szCs w:val="24"/>
        </w:rPr>
        <w:t>09</w:t>
      </w:r>
      <w:r w:rsidRPr="00781AAC">
        <w:rPr>
          <w:rFonts w:ascii="微软雅黑" w:eastAsia="微软雅黑" w:hAnsi="微软雅黑" w:cs="Arial" w:hint="eastAsia"/>
          <w:b/>
          <w:color w:val="000000"/>
          <w:kern w:val="0"/>
          <w:sz w:val="24"/>
          <w:szCs w:val="24"/>
        </w:rPr>
        <w:t>月</w:t>
      </w:r>
      <w:r w:rsidR="007B4BF5">
        <w:rPr>
          <w:rFonts w:ascii="微软雅黑" w:eastAsia="微软雅黑" w:hAnsi="微软雅黑" w:cs="Arial" w:hint="eastAsia"/>
          <w:b/>
          <w:color w:val="000000"/>
          <w:kern w:val="0"/>
          <w:sz w:val="24"/>
          <w:szCs w:val="24"/>
        </w:rPr>
        <w:t>15</w:t>
      </w:r>
      <w:r w:rsidRPr="00781AAC">
        <w:rPr>
          <w:rFonts w:ascii="微软雅黑" w:eastAsia="微软雅黑" w:hAnsi="微软雅黑" w:cs="Arial" w:hint="eastAsia"/>
          <w:b/>
          <w:color w:val="000000"/>
          <w:kern w:val="0"/>
          <w:sz w:val="24"/>
          <w:szCs w:val="24"/>
        </w:rPr>
        <w:t>日17时</w:t>
      </w:r>
      <w:proofErr w:type="gramStart"/>
      <w:r w:rsidRPr="00781AAC">
        <w:rPr>
          <w:rFonts w:ascii="微软雅黑" w:eastAsia="微软雅黑" w:hAnsi="微软雅黑" w:cs="Arial" w:hint="eastAsia"/>
          <w:b/>
          <w:color w:val="000000"/>
          <w:kern w:val="0"/>
          <w:sz w:val="24"/>
          <w:szCs w:val="24"/>
        </w:rPr>
        <w:t>止</w:t>
      </w:r>
      <w:proofErr w:type="gramEnd"/>
    </w:p>
    <w:p w:rsidR="00B02C5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E、所有报名材料加盖公章，快递至我司审核；</w:t>
      </w:r>
    </w:p>
    <w:p w:rsidR="00B02C5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F、审核合格后，将</w:t>
      </w:r>
      <w:r w:rsidRPr="000E1787">
        <w:rPr>
          <w:rFonts w:ascii="微软雅黑" w:eastAsia="微软雅黑" w:hAnsi="微软雅黑" w:cs="Arial" w:hint="eastAsia"/>
          <w:color w:val="000000"/>
          <w:kern w:val="0"/>
          <w:sz w:val="24"/>
          <w:szCs w:val="24"/>
        </w:rPr>
        <w:t>由</w:t>
      </w:r>
      <w:r w:rsidRPr="00271FBE">
        <w:rPr>
          <w:rFonts w:ascii="微软雅黑" w:eastAsia="微软雅黑" w:hAnsi="微软雅黑" w:cs="Arial" w:hint="eastAsia"/>
          <w:color w:val="000000"/>
          <w:kern w:val="0"/>
          <w:sz w:val="24"/>
          <w:szCs w:val="24"/>
        </w:rPr>
        <w:t>统一</w:t>
      </w:r>
      <w:r>
        <w:rPr>
          <w:rFonts w:ascii="微软雅黑" w:eastAsia="微软雅黑" w:hAnsi="微软雅黑" w:cs="Arial" w:hint="eastAsia"/>
          <w:color w:val="000000"/>
          <w:kern w:val="0"/>
          <w:sz w:val="24"/>
          <w:szCs w:val="24"/>
        </w:rPr>
        <w:t>公司</w:t>
      </w:r>
      <w:r w:rsidRPr="00271FBE">
        <w:rPr>
          <w:rFonts w:ascii="微软雅黑" w:eastAsia="微软雅黑" w:hAnsi="微软雅黑" w:cs="Arial" w:hint="eastAsia"/>
          <w:color w:val="000000"/>
          <w:kern w:val="0"/>
          <w:sz w:val="24"/>
          <w:szCs w:val="24"/>
        </w:rPr>
        <w:t>安排实地评鉴工作</w:t>
      </w:r>
      <w:r w:rsidRPr="000E1787">
        <w:rPr>
          <w:rFonts w:ascii="微软雅黑" w:eastAsia="微软雅黑" w:hAnsi="微软雅黑" w:cs="Arial" w:hint="eastAsia"/>
          <w:color w:val="000000"/>
          <w:kern w:val="0"/>
          <w:sz w:val="24"/>
          <w:szCs w:val="24"/>
        </w:rPr>
        <w:t>。</w:t>
      </w:r>
    </w:p>
    <w:p w:rsidR="00B02C57" w:rsidRDefault="00B02C57" w:rsidP="00E86F1D">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sidRPr="000E1787">
        <w:rPr>
          <w:rFonts w:ascii="微软雅黑" w:eastAsia="微软雅黑" w:hAnsi="微软雅黑" w:cs="Arial" w:hint="eastAsia"/>
          <w:color w:val="000000"/>
          <w:kern w:val="0"/>
          <w:sz w:val="24"/>
          <w:szCs w:val="24"/>
        </w:rPr>
        <w:t>报名须知：</w:t>
      </w:r>
    </w:p>
    <w:p w:rsidR="00B02C57" w:rsidRDefault="00B02C57" w:rsidP="00E86F1D">
      <w:pPr>
        <w:widowControl/>
        <w:shd w:val="clear" w:color="auto" w:fill="FFFFFF"/>
        <w:spacing w:line="360" w:lineRule="exact"/>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若投标公司所提供资料有作假情况，一律列入统一</w:t>
      </w:r>
      <w:r w:rsidRPr="005A6126">
        <w:rPr>
          <w:rFonts w:ascii="微软雅黑" w:eastAsia="微软雅黑" w:hAnsi="微软雅黑" w:cs="Arial" w:hint="eastAsia"/>
          <w:color w:val="000000"/>
          <w:kern w:val="0"/>
          <w:sz w:val="24"/>
          <w:szCs w:val="24"/>
        </w:rPr>
        <w:t>集团黑名单中</w:t>
      </w:r>
      <w:r>
        <w:rPr>
          <w:rFonts w:ascii="微软雅黑" w:eastAsia="微软雅黑" w:hAnsi="微软雅黑" w:cs="Arial" w:hint="eastAsia"/>
          <w:color w:val="000000"/>
          <w:kern w:val="0"/>
          <w:sz w:val="24"/>
          <w:szCs w:val="24"/>
        </w:rPr>
        <w:t>。</w:t>
      </w:r>
    </w:p>
    <w:p w:rsidR="00B02C57" w:rsidRPr="00126EF2" w:rsidRDefault="00B02C57" w:rsidP="00E86F1D">
      <w:pPr>
        <w:widowControl/>
        <w:shd w:val="clear" w:color="auto" w:fill="FFFFFF"/>
        <w:spacing w:line="360" w:lineRule="exact"/>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有意向之服务商，可至</w:t>
      </w:r>
      <w:hyperlink r:id="rId7" w:history="1">
        <w:r w:rsidRPr="00126EF2">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B02C57" w:rsidRDefault="00B02C57" w:rsidP="00E86F1D">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rsidR="00B02C5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w:t>
      </w:r>
      <w:proofErr w:type="gramStart"/>
      <w:r w:rsidRPr="009F5628">
        <w:rPr>
          <w:rFonts w:ascii="微软雅黑" w:eastAsia="微软雅黑" w:hAnsi="微软雅黑" w:cs="Arial" w:hint="eastAsia"/>
          <w:color w:val="000000"/>
          <w:kern w:val="0"/>
          <w:sz w:val="24"/>
          <w:szCs w:val="24"/>
        </w:rPr>
        <w:t>审部特设置反</w:t>
      </w:r>
      <w:proofErr w:type="gramEnd"/>
      <w:r w:rsidRPr="009F5628">
        <w:rPr>
          <w:rFonts w:ascii="微软雅黑" w:eastAsia="微软雅黑" w:hAnsi="微软雅黑" w:cs="Arial" w:hint="eastAsia"/>
          <w:color w:val="000000"/>
          <w:kern w:val="0"/>
          <w:sz w:val="24"/>
          <w:szCs w:val="24"/>
        </w:rPr>
        <w:t>贪腐直通车，欢迎监督，如实举报。</w:t>
      </w:r>
    </w:p>
    <w:p w:rsidR="00B02C57" w:rsidRDefault="00B02C57" w:rsidP="00E86F1D">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B02C57" w:rsidRPr="009F5628" w:rsidRDefault="00B02C57" w:rsidP="00B02C57">
      <w:pPr>
        <w:spacing w:line="360" w:lineRule="exact"/>
        <w:ind w:leftChars="136" w:left="567" w:hangingChars="117" w:hanging="281"/>
        <w:rPr>
          <w:rFonts w:ascii="微软雅黑" w:eastAsia="微软雅黑" w:hAnsi="微软雅黑" w:cs="Arial"/>
          <w:color w:val="000000"/>
          <w:kern w:val="0"/>
          <w:sz w:val="24"/>
          <w:szCs w:val="24"/>
        </w:rPr>
        <w:sectPr w:rsidR="00B02C57" w:rsidRPr="009F5628" w:rsidSect="001E5111">
          <w:headerReference w:type="default" r:id="rId8"/>
          <w:footerReference w:type="default" r:id="rId9"/>
          <w:footerReference w:type="first" r:id="rId10"/>
          <w:pgSz w:w="11906" w:h="16838" w:code="9"/>
          <w:pgMar w:top="720" w:right="720" w:bottom="720" w:left="720" w:header="624" w:footer="675" w:gutter="0"/>
          <w:cols w:space="425"/>
          <w:docGrid w:type="lines" w:linePitch="418"/>
        </w:sectPr>
      </w:pPr>
    </w:p>
    <w:p w:rsidR="00B02C57" w:rsidRPr="004E68CA" w:rsidRDefault="00B02C57" w:rsidP="00B02C57">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B02C57" w:rsidRPr="00126EF2" w:rsidRDefault="00B02C57" w:rsidP="00B02C57">
      <w:pPr>
        <w:wordWrap w:val="0"/>
        <w:jc w:val="right"/>
        <w:rPr>
          <w:b/>
          <w:sz w:val="28"/>
          <w:szCs w:val="28"/>
          <w:u w:val="single"/>
        </w:rPr>
      </w:pPr>
      <w:r>
        <w:rPr>
          <w:rFonts w:ascii="宋体" w:hAnsi="宋体" w:hint="eastAsia"/>
          <w:bCs/>
          <w:sz w:val="24"/>
          <w:szCs w:val="24"/>
        </w:rPr>
        <w:t xml:space="preserve">                         </w:t>
      </w:r>
      <w:r w:rsidRPr="00164808">
        <w:rPr>
          <w:rFonts w:ascii="宋体" w:hAnsi="宋体" w:hint="eastAsia"/>
          <w:bCs/>
          <w:sz w:val="20"/>
          <w:szCs w:val="24"/>
        </w:rPr>
        <w:t>引进项目：</w:t>
      </w:r>
      <w:r>
        <w:rPr>
          <w:b/>
          <w:sz w:val="28"/>
          <w:szCs w:val="28"/>
          <w:u w:val="single"/>
        </w:rPr>
        <w:t xml:space="preserve"> </w:t>
      </w:r>
      <w:r w:rsidR="00AF15B1">
        <w:rPr>
          <w:rFonts w:ascii="宋体" w:hAnsi="宋体" w:hint="eastAsia"/>
          <w:bCs/>
          <w:sz w:val="20"/>
          <w:szCs w:val="24"/>
          <w:u w:val="single"/>
        </w:rPr>
        <w:t>郑州</w:t>
      </w:r>
      <w:r w:rsidR="00476953">
        <w:rPr>
          <w:rFonts w:ascii="宋体" w:hAnsi="宋体" w:hint="eastAsia"/>
          <w:bCs/>
          <w:sz w:val="20"/>
          <w:szCs w:val="24"/>
          <w:u w:val="single"/>
        </w:rPr>
        <w:t>统一2019年</w:t>
      </w:r>
      <w:r w:rsidR="002D2F17">
        <w:rPr>
          <w:rFonts w:ascii="宋体" w:hAnsi="宋体" w:hint="eastAsia"/>
          <w:bCs/>
          <w:sz w:val="20"/>
          <w:szCs w:val="24"/>
          <w:u w:val="single"/>
        </w:rPr>
        <w:t>保洁绿化</w:t>
      </w:r>
      <w:r w:rsidR="00171FE6">
        <w:rPr>
          <w:rFonts w:ascii="宋体" w:hAnsi="宋体" w:hint="eastAsia"/>
          <w:bCs/>
          <w:sz w:val="20"/>
          <w:szCs w:val="24"/>
          <w:u w:val="single"/>
        </w:rPr>
        <w:t>劳务</w:t>
      </w:r>
      <w:r w:rsidR="00AF15B1">
        <w:rPr>
          <w:rFonts w:ascii="宋体" w:hAnsi="宋体" w:hint="eastAsia"/>
          <w:bCs/>
          <w:sz w:val="20"/>
          <w:szCs w:val="24"/>
          <w:u w:val="single"/>
        </w:rPr>
        <w:t>外包</w:t>
      </w:r>
      <w:r w:rsidRPr="00B835BA">
        <w:rPr>
          <w:rFonts w:ascii="宋体" w:hAnsi="宋体" w:hint="eastAsia"/>
          <w:bCs/>
          <w:sz w:val="20"/>
          <w:szCs w:val="24"/>
          <w:u w:val="single"/>
        </w:rPr>
        <w:t>服务</w:t>
      </w:r>
      <w:r w:rsidR="00171FE6">
        <w:rPr>
          <w:rFonts w:ascii="宋体" w:hAnsi="宋体" w:hint="eastAsia"/>
          <w:bCs/>
          <w:sz w:val="20"/>
          <w:szCs w:val="24"/>
          <w:u w:val="single"/>
        </w:rPr>
        <w:t>项目</w:t>
      </w:r>
      <w:r>
        <w:rPr>
          <w:rFonts w:ascii="宋体" w:hAnsi="宋体" w:hint="eastAsia"/>
          <w:b/>
          <w:bCs/>
          <w:sz w:val="20"/>
          <w:szCs w:val="24"/>
          <w:u w:val="single"/>
        </w:rPr>
        <w:t xml:space="preserve">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283"/>
        <w:gridCol w:w="2835"/>
        <w:gridCol w:w="567"/>
        <w:gridCol w:w="426"/>
        <w:gridCol w:w="1559"/>
        <w:gridCol w:w="283"/>
        <w:gridCol w:w="851"/>
        <w:gridCol w:w="1843"/>
      </w:tblGrid>
      <w:tr w:rsidR="00B02C57" w:rsidRPr="00840659" w:rsidTr="00E86F1D">
        <w:trPr>
          <w:trHeight w:val="362"/>
        </w:trPr>
        <w:tc>
          <w:tcPr>
            <w:tcW w:w="8046" w:type="dxa"/>
            <w:gridSpan w:val="8"/>
            <w:shd w:val="clear" w:color="auto" w:fill="D9D9D9" w:themeFill="background1" w:themeFillShade="D9"/>
            <w:vAlign w:val="center"/>
          </w:tcPr>
          <w:p w:rsidR="00B02C57" w:rsidRPr="00126EF2" w:rsidRDefault="00B02C57" w:rsidP="00045948">
            <w:pPr>
              <w:jc w:val="center"/>
              <w:rPr>
                <w:b/>
                <w:bCs/>
                <w:sz w:val="18"/>
                <w:szCs w:val="18"/>
              </w:rPr>
            </w:pPr>
            <w:r w:rsidRPr="00126EF2">
              <w:rPr>
                <w:b/>
                <w:bCs/>
                <w:sz w:val="18"/>
                <w:szCs w:val="18"/>
              </w:rPr>
              <w:t>一</w:t>
            </w:r>
            <w:r w:rsidRPr="00126EF2">
              <w:rPr>
                <w:rFonts w:hint="eastAsia"/>
                <w:b/>
                <w:bCs/>
                <w:sz w:val="18"/>
                <w:szCs w:val="18"/>
              </w:rPr>
              <w:t>、</w:t>
            </w:r>
            <w:r w:rsidRPr="00126EF2">
              <w:rPr>
                <w:b/>
                <w:bCs/>
                <w:sz w:val="18"/>
                <w:szCs w:val="18"/>
              </w:rPr>
              <w:t>服务商信息</w:t>
            </w:r>
            <w:r w:rsidRPr="00126EF2">
              <w:rPr>
                <w:rFonts w:hint="eastAsia"/>
                <w:b/>
                <w:bCs/>
                <w:sz w:val="18"/>
                <w:szCs w:val="18"/>
              </w:rPr>
              <w:t>（服务商填写）</w:t>
            </w:r>
          </w:p>
        </w:tc>
        <w:tc>
          <w:tcPr>
            <w:tcW w:w="2694" w:type="dxa"/>
            <w:gridSpan w:val="2"/>
            <w:shd w:val="clear" w:color="auto" w:fill="D9D9D9" w:themeFill="background1" w:themeFillShade="D9"/>
            <w:vAlign w:val="center"/>
          </w:tcPr>
          <w:p w:rsidR="00B02C57" w:rsidRPr="00126EF2" w:rsidRDefault="00B02C57" w:rsidP="00045948">
            <w:pPr>
              <w:jc w:val="center"/>
              <w:rPr>
                <w:b/>
                <w:bCs/>
                <w:sz w:val="18"/>
                <w:szCs w:val="18"/>
              </w:rPr>
            </w:pPr>
            <w:r w:rsidRPr="00126EF2">
              <w:rPr>
                <w:b/>
                <w:bCs/>
                <w:sz w:val="18"/>
                <w:szCs w:val="18"/>
              </w:rPr>
              <w:t>报名材料</w:t>
            </w:r>
          </w:p>
        </w:tc>
      </w:tr>
      <w:tr w:rsidR="00B02C57" w:rsidRPr="00840659" w:rsidTr="00E86F1D">
        <w:trPr>
          <w:trHeight w:val="523"/>
        </w:trPr>
        <w:tc>
          <w:tcPr>
            <w:tcW w:w="534" w:type="dxa"/>
            <w:vMerge w:val="restart"/>
            <w:vAlign w:val="center"/>
          </w:tcPr>
          <w:p w:rsidR="00B02C57" w:rsidRPr="00840659" w:rsidRDefault="00B02C57" w:rsidP="00045948">
            <w:pPr>
              <w:jc w:val="center"/>
              <w:rPr>
                <w:bCs/>
                <w:sz w:val="18"/>
                <w:szCs w:val="18"/>
              </w:rPr>
            </w:pPr>
            <w:r>
              <w:rPr>
                <w:bCs/>
                <w:sz w:val="18"/>
                <w:szCs w:val="18"/>
              </w:rPr>
              <w:t>公司信息</w:t>
            </w: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公司名称</w:t>
            </w:r>
          </w:p>
        </w:tc>
        <w:tc>
          <w:tcPr>
            <w:tcW w:w="5953" w:type="dxa"/>
            <w:gridSpan w:val="6"/>
            <w:vAlign w:val="center"/>
          </w:tcPr>
          <w:p w:rsidR="00B02C57" w:rsidRPr="00840659" w:rsidRDefault="00B02C57" w:rsidP="00045948">
            <w:pPr>
              <w:jc w:val="center"/>
              <w:rPr>
                <w:bCs/>
                <w:sz w:val="18"/>
                <w:szCs w:val="18"/>
              </w:rPr>
            </w:pPr>
          </w:p>
        </w:tc>
        <w:tc>
          <w:tcPr>
            <w:tcW w:w="2694" w:type="dxa"/>
            <w:gridSpan w:val="2"/>
            <w:vMerge w:val="restart"/>
            <w:vAlign w:val="center"/>
          </w:tcPr>
          <w:p w:rsidR="00B02C57" w:rsidRPr="00840659" w:rsidRDefault="00B02C57" w:rsidP="00045948">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B02C57" w:rsidRPr="00840659" w:rsidTr="00E86F1D">
        <w:trPr>
          <w:trHeight w:val="559"/>
        </w:trPr>
        <w:tc>
          <w:tcPr>
            <w:tcW w:w="534" w:type="dxa"/>
            <w:vMerge/>
            <w:vAlign w:val="center"/>
          </w:tcPr>
          <w:p w:rsidR="00B02C57" w:rsidRDefault="00B02C57" w:rsidP="00045948">
            <w:pPr>
              <w:jc w:val="center"/>
              <w:rPr>
                <w:bCs/>
                <w:sz w:val="18"/>
                <w:szCs w:val="18"/>
              </w:rPr>
            </w:pP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成立时间</w:t>
            </w:r>
          </w:p>
        </w:tc>
        <w:tc>
          <w:tcPr>
            <w:tcW w:w="5953" w:type="dxa"/>
            <w:gridSpan w:val="6"/>
            <w:vAlign w:val="center"/>
          </w:tcPr>
          <w:p w:rsidR="00B02C57" w:rsidRPr="00840659" w:rsidRDefault="00B02C57" w:rsidP="00045948">
            <w:pPr>
              <w:jc w:val="center"/>
              <w:rPr>
                <w:bCs/>
                <w:sz w:val="18"/>
                <w:szCs w:val="18"/>
              </w:rPr>
            </w:pPr>
          </w:p>
        </w:tc>
        <w:tc>
          <w:tcPr>
            <w:tcW w:w="2694" w:type="dxa"/>
            <w:gridSpan w:val="2"/>
            <w:vMerge/>
            <w:vAlign w:val="center"/>
          </w:tcPr>
          <w:p w:rsidR="00B02C57" w:rsidRPr="00840659" w:rsidRDefault="00B02C57" w:rsidP="00045948">
            <w:pPr>
              <w:jc w:val="center"/>
              <w:rPr>
                <w:bCs/>
                <w:sz w:val="18"/>
                <w:szCs w:val="18"/>
              </w:rPr>
            </w:pPr>
          </w:p>
        </w:tc>
      </w:tr>
      <w:tr w:rsidR="00B02C57" w:rsidRPr="00840659" w:rsidTr="00E86F1D">
        <w:trPr>
          <w:trHeight w:val="410"/>
        </w:trPr>
        <w:tc>
          <w:tcPr>
            <w:tcW w:w="534" w:type="dxa"/>
            <w:vMerge/>
            <w:vAlign w:val="center"/>
          </w:tcPr>
          <w:p w:rsidR="00B02C57" w:rsidRDefault="00B02C57" w:rsidP="00045948">
            <w:pPr>
              <w:jc w:val="center"/>
              <w:rPr>
                <w:bCs/>
                <w:sz w:val="18"/>
                <w:szCs w:val="18"/>
              </w:rPr>
            </w:pPr>
          </w:p>
        </w:tc>
        <w:tc>
          <w:tcPr>
            <w:tcW w:w="1559" w:type="dxa"/>
            <w:vAlign w:val="center"/>
          </w:tcPr>
          <w:p w:rsidR="00B02C57" w:rsidRDefault="00B02C57" w:rsidP="00045948">
            <w:pPr>
              <w:jc w:val="left"/>
              <w:rPr>
                <w:bCs/>
                <w:sz w:val="18"/>
                <w:szCs w:val="18"/>
              </w:rPr>
            </w:pPr>
            <w:r>
              <w:rPr>
                <w:bCs/>
                <w:sz w:val="18"/>
                <w:szCs w:val="18"/>
              </w:rPr>
              <w:t>资质等级</w:t>
            </w:r>
            <w:r w:rsidRPr="00840659">
              <w:rPr>
                <w:rFonts w:hint="eastAsia"/>
                <w:bCs/>
                <w:sz w:val="18"/>
                <w:szCs w:val="18"/>
              </w:rPr>
              <w:t>（视需）</w:t>
            </w:r>
          </w:p>
        </w:tc>
        <w:tc>
          <w:tcPr>
            <w:tcW w:w="5953" w:type="dxa"/>
            <w:gridSpan w:val="6"/>
            <w:vAlign w:val="center"/>
          </w:tcPr>
          <w:p w:rsidR="00B02C57" w:rsidRPr="00840659" w:rsidRDefault="00B02C57" w:rsidP="00045948">
            <w:pPr>
              <w:jc w:val="center"/>
              <w:rPr>
                <w:bCs/>
                <w:sz w:val="18"/>
                <w:szCs w:val="18"/>
              </w:rPr>
            </w:pPr>
          </w:p>
        </w:tc>
        <w:tc>
          <w:tcPr>
            <w:tcW w:w="2694" w:type="dxa"/>
            <w:gridSpan w:val="2"/>
            <w:vMerge/>
            <w:vAlign w:val="center"/>
          </w:tcPr>
          <w:p w:rsidR="00B02C57" w:rsidRPr="00840659" w:rsidRDefault="00B02C57" w:rsidP="00045948">
            <w:pPr>
              <w:jc w:val="center"/>
              <w:rPr>
                <w:bCs/>
                <w:sz w:val="18"/>
                <w:szCs w:val="18"/>
              </w:rPr>
            </w:pPr>
          </w:p>
        </w:tc>
      </w:tr>
      <w:tr w:rsidR="00B02C57" w:rsidRPr="00840659" w:rsidTr="00E86F1D">
        <w:trPr>
          <w:trHeight w:val="540"/>
        </w:trPr>
        <w:tc>
          <w:tcPr>
            <w:tcW w:w="534" w:type="dxa"/>
            <w:vMerge w:val="restart"/>
            <w:vAlign w:val="center"/>
          </w:tcPr>
          <w:p w:rsidR="00B02C57" w:rsidRPr="00840659" w:rsidRDefault="00B02C57" w:rsidP="00045948">
            <w:pPr>
              <w:jc w:val="center"/>
              <w:rPr>
                <w:bCs/>
                <w:sz w:val="18"/>
                <w:szCs w:val="18"/>
              </w:rPr>
            </w:pPr>
            <w:r>
              <w:rPr>
                <w:bCs/>
                <w:sz w:val="18"/>
                <w:szCs w:val="18"/>
              </w:rPr>
              <w:t>联络信息</w:t>
            </w: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法人</w:t>
            </w:r>
          </w:p>
        </w:tc>
        <w:tc>
          <w:tcPr>
            <w:tcW w:w="3685" w:type="dxa"/>
            <w:gridSpan w:val="3"/>
            <w:vAlign w:val="center"/>
          </w:tcPr>
          <w:p w:rsidR="00B02C57" w:rsidRPr="00840659" w:rsidRDefault="00B02C57" w:rsidP="00045948">
            <w:pPr>
              <w:jc w:val="center"/>
              <w:rPr>
                <w:bCs/>
                <w:sz w:val="18"/>
                <w:szCs w:val="18"/>
              </w:rPr>
            </w:pPr>
          </w:p>
        </w:tc>
        <w:tc>
          <w:tcPr>
            <w:tcW w:w="2268" w:type="dxa"/>
            <w:gridSpan w:val="3"/>
            <w:vAlign w:val="center"/>
          </w:tcPr>
          <w:p w:rsidR="00B02C57" w:rsidRPr="00120DCE" w:rsidRDefault="00B02C57" w:rsidP="00045948">
            <w:pPr>
              <w:jc w:val="center"/>
              <w:rPr>
                <w:b/>
                <w:bCs/>
                <w:sz w:val="18"/>
                <w:szCs w:val="18"/>
              </w:rPr>
            </w:pPr>
            <w:r>
              <w:rPr>
                <w:rFonts w:hint="eastAsia"/>
                <w:b/>
                <w:bCs/>
                <w:sz w:val="18"/>
                <w:szCs w:val="18"/>
              </w:rPr>
              <w:t>*</w:t>
            </w:r>
            <w:r w:rsidRPr="00120DCE">
              <w:rPr>
                <w:b/>
                <w:bCs/>
                <w:sz w:val="18"/>
                <w:szCs w:val="18"/>
              </w:rPr>
              <w:t>服务商盖章</w:t>
            </w:r>
          </w:p>
        </w:tc>
        <w:tc>
          <w:tcPr>
            <w:tcW w:w="2694" w:type="dxa"/>
            <w:gridSpan w:val="2"/>
            <w:vMerge w:val="restart"/>
            <w:vAlign w:val="center"/>
          </w:tcPr>
          <w:p w:rsidR="00B02C57" w:rsidRDefault="00B02C57" w:rsidP="00045948">
            <w:pPr>
              <w:jc w:val="left"/>
              <w:rPr>
                <w:bCs/>
                <w:sz w:val="18"/>
                <w:szCs w:val="18"/>
              </w:rPr>
            </w:pPr>
            <w:r>
              <w:rPr>
                <w:rFonts w:hint="eastAsia"/>
                <w:bCs/>
                <w:sz w:val="18"/>
                <w:szCs w:val="18"/>
              </w:rPr>
              <w:t>1.</w:t>
            </w:r>
            <w:r>
              <w:rPr>
                <w:bCs/>
                <w:sz w:val="18"/>
                <w:szCs w:val="18"/>
              </w:rPr>
              <w:t>法人与联络人</w:t>
            </w:r>
            <w:r w:rsidRPr="00126EF2">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B02C57" w:rsidRPr="00840659" w:rsidRDefault="00B02C57" w:rsidP="00045948">
            <w:pPr>
              <w:jc w:val="left"/>
              <w:rPr>
                <w:bCs/>
                <w:sz w:val="18"/>
                <w:szCs w:val="18"/>
              </w:rPr>
            </w:pPr>
            <w:r>
              <w:rPr>
                <w:rFonts w:hint="eastAsia"/>
                <w:bCs/>
                <w:sz w:val="18"/>
                <w:szCs w:val="18"/>
              </w:rPr>
              <w:t>2.</w:t>
            </w:r>
            <w:r>
              <w:rPr>
                <w:bCs/>
                <w:sz w:val="18"/>
                <w:szCs w:val="18"/>
              </w:rPr>
              <w:t>法人与联络人</w:t>
            </w:r>
            <w:r w:rsidRPr="00126EF2">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rsidR="00B02C57" w:rsidRPr="00840659" w:rsidTr="00E86F1D">
        <w:trPr>
          <w:trHeight w:val="540"/>
        </w:trPr>
        <w:tc>
          <w:tcPr>
            <w:tcW w:w="534" w:type="dxa"/>
            <w:vMerge/>
            <w:vAlign w:val="center"/>
          </w:tcPr>
          <w:p w:rsidR="00B02C57" w:rsidRDefault="00B02C57" w:rsidP="00045948">
            <w:pPr>
              <w:jc w:val="center"/>
              <w:rPr>
                <w:bCs/>
                <w:sz w:val="18"/>
                <w:szCs w:val="18"/>
              </w:rPr>
            </w:pP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3"/>
            <w:vAlign w:val="center"/>
          </w:tcPr>
          <w:p w:rsidR="00B02C57" w:rsidRPr="00840659" w:rsidRDefault="00B02C57" w:rsidP="00045948">
            <w:pPr>
              <w:jc w:val="center"/>
              <w:rPr>
                <w:bCs/>
                <w:sz w:val="18"/>
                <w:szCs w:val="18"/>
              </w:rPr>
            </w:pPr>
          </w:p>
        </w:tc>
        <w:tc>
          <w:tcPr>
            <w:tcW w:w="2268" w:type="dxa"/>
            <w:gridSpan w:val="3"/>
            <w:vMerge w:val="restart"/>
            <w:vAlign w:val="center"/>
          </w:tcPr>
          <w:p w:rsidR="00B02C57" w:rsidRPr="00840659" w:rsidRDefault="00B02C57" w:rsidP="00045948">
            <w:pPr>
              <w:jc w:val="center"/>
              <w:rPr>
                <w:bCs/>
                <w:sz w:val="18"/>
                <w:szCs w:val="18"/>
              </w:rPr>
            </w:pPr>
          </w:p>
        </w:tc>
        <w:tc>
          <w:tcPr>
            <w:tcW w:w="2694" w:type="dxa"/>
            <w:gridSpan w:val="2"/>
            <w:vMerge/>
            <w:vAlign w:val="center"/>
          </w:tcPr>
          <w:p w:rsidR="00B02C57" w:rsidRPr="00840659" w:rsidRDefault="00B02C57" w:rsidP="00045948">
            <w:pPr>
              <w:jc w:val="center"/>
              <w:rPr>
                <w:bCs/>
                <w:sz w:val="18"/>
                <w:szCs w:val="18"/>
              </w:rPr>
            </w:pPr>
          </w:p>
        </w:tc>
      </w:tr>
      <w:tr w:rsidR="00B02C57" w:rsidRPr="00840659" w:rsidTr="00EC5084">
        <w:trPr>
          <w:trHeight w:val="478"/>
        </w:trPr>
        <w:tc>
          <w:tcPr>
            <w:tcW w:w="534" w:type="dxa"/>
            <w:vMerge/>
            <w:vAlign w:val="center"/>
          </w:tcPr>
          <w:p w:rsidR="00B02C57" w:rsidRDefault="00B02C57" w:rsidP="00045948">
            <w:pPr>
              <w:jc w:val="center"/>
              <w:rPr>
                <w:bCs/>
                <w:sz w:val="18"/>
                <w:szCs w:val="18"/>
              </w:rPr>
            </w:pP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联络邮箱</w:t>
            </w:r>
          </w:p>
        </w:tc>
        <w:tc>
          <w:tcPr>
            <w:tcW w:w="3685" w:type="dxa"/>
            <w:gridSpan w:val="3"/>
            <w:vAlign w:val="center"/>
          </w:tcPr>
          <w:p w:rsidR="00B02C57" w:rsidRPr="00840659" w:rsidRDefault="00B02C57" w:rsidP="00045948">
            <w:pPr>
              <w:jc w:val="center"/>
              <w:rPr>
                <w:bCs/>
                <w:sz w:val="18"/>
                <w:szCs w:val="18"/>
              </w:rPr>
            </w:pPr>
          </w:p>
        </w:tc>
        <w:tc>
          <w:tcPr>
            <w:tcW w:w="2268" w:type="dxa"/>
            <w:gridSpan w:val="3"/>
            <w:vMerge/>
            <w:vAlign w:val="center"/>
          </w:tcPr>
          <w:p w:rsidR="00B02C57" w:rsidRPr="00840659" w:rsidRDefault="00B02C57" w:rsidP="00045948">
            <w:pPr>
              <w:jc w:val="center"/>
              <w:rPr>
                <w:bCs/>
                <w:sz w:val="18"/>
                <w:szCs w:val="18"/>
              </w:rPr>
            </w:pPr>
          </w:p>
        </w:tc>
        <w:tc>
          <w:tcPr>
            <w:tcW w:w="2694" w:type="dxa"/>
            <w:gridSpan w:val="2"/>
            <w:vMerge/>
            <w:vAlign w:val="center"/>
          </w:tcPr>
          <w:p w:rsidR="00B02C57" w:rsidRPr="00840659" w:rsidRDefault="00B02C57" w:rsidP="00045948">
            <w:pPr>
              <w:jc w:val="center"/>
              <w:rPr>
                <w:bCs/>
                <w:sz w:val="18"/>
                <w:szCs w:val="18"/>
              </w:rPr>
            </w:pPr>
          </w:p>
        </w:tc>
      </w:tr>
      <w:tr w:rsidR="00B02C57" w:rsidRPr="00840659" w:rsidTr="00476953">
        <w:trPr>
          <w:trHeight w:val="556"/>
        </w:trPr>
        <w:tc>
          <w:tcPr>
            <w:tcW w:w="534" w:type="dxa"/>
            <w:vMerge/>
            <w:vAlign w:val="center"/>
          </w:tcPr>
          <w:p w:rsidR="00B02C57" w:rsidRDefault="00B02C57" w:rsidP="00045948">
            <w:pPr>
              <w:jc w:val="center"/>
              <w:rPr>
                <w:bCs/>
                <w:sz w:val="18"/>
                <w:szCs w:val="18"/>
              </w:rPr>
            </w:pP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手机</w:t>
            </w:r>
          </w:p>
        </w:tc>
        <w:tc>
          <w:tcPr>
            <w:tcW w:w="3685" w:type="dxa"/>
            <w:gridSpan w:val="3"/>
            <w:vAlign w:val="center"/>
          </w:tcPr>
          <w:p w:rsidR="00B02C57" w:rsidRPr="00840659" w:rsidRDefault="00B02C57" w:rsidP="00045948">
            <w:pPr>
              <w:jc w:val="center"/>
              <w:rPr>
                <w:bCs/>
                <w:sz w:val="18"/>
                <w:szCs w:val="18"/>
              </w:rPr>
            </w:pPr>
          </w:p>
        </w:tc>
        <w:tc>
          <w:tcPr>
            <w:tcW w:w="2268" w:type="dxa"/>
            <w:gridSpan w:val="3"/>
            <w:vMerge/>
            <w:vAlign w:val="center"/>
          </w:tcPr>
          <w:p w:rsidR="00B02C57" w:rsidRPr="00840659" w:rsidRDefault="00B02C57" w:rsidP="00045948">
            <w:pPr>
              <w:jc w:val="center"/>
              <w:rPr>
                <w:bCs/>
                <w:sz w:val="18"/>
                <w:szCs w:val="18"/>
              </w:rPr>
            </w:pPr>
          </w:p>
        </w:tc>
        <w:tc>
          <w:tcPr>
            <w:tcW w:w="2694" w:type="dxa"/>
            <w:gridSpan w:val="2"/>
            <w:vMerge/>
            <w:vAlign w:val="center"/>
          </w:tcPr>
          <w:p w:rsidR="00B02C57" w:rsidRPr="00840659" w:rsidRDefault="00B02C57" w:rsidP="00045948">
            <w:pPr>
              <w:jc w:val="center"/>
              <w:rPr>
                <w:bCs/>
                <w:sz w:val="18"/>
                <w:szCs w:val="18"/>
              </w:rPr>
            </w:pPr>
          </w:p>
        </w:tc>
      </w:tr>
      <w:tr w:rsidR="00B02C57" w:rsidRPr="00840659" w:rsidTr="00EC5084">
        <w:trPr>
          <w:trHeight w:val="483"/>
        </w:trPr>
        <w:tc>
          <w:tcPr>
            <w:tcW w:w="534" w:type="dxa"/>
            <w:vMerge/>
            <w:vAlign w:val="center"/>
          </w:tcPr>
          <w:p w:rsidR="00B02C57" w:rsidRDefault="00B02C57" w:rsidP="00045948">
            <w:pPr>
              <w:jc w:val="center"/>
              <w:rPr>
                <w:bCs/>
                <w:sz w:val="18"/>
                <w:szCs w:val="18"/>
              </w:rPr>
            </w:pPr>
          </w:p>
        </w:tc>
        <w:tc>
          <w:tcPr>
            <w:tcW w:w="1559" w:type="dxa"/>
            <w:vAlign w:val="center"/>
          </w:tcPr>
          <w:p w:rsidR="00B02C57" w:rsidRDefault="00B02C57" w:rsidP="00045948">
            <w:pPr>
              <w:jc w:val="left"/>
              <w:rPr>
                <w:bCs/>
                <w:sz w:val="18"/>
                <w:szCs w:val="18"/>
              </w:rPr>
            </w:pPr>
            <w:r>
              <w:rPr>
                <w:rFonts w:hint="eastAsia"/>
                <w:bCs/>
                <w:sz w:val="18"/>
                <w:szCs w:val="18"/>
              </w:rPr>
              <w:t>*</w:t>
            </w:r>
            <w:r>
              <w:rPr>
                <w:bCs/>
                <w:sz w:val="18"/>
                <w:szCs w:val="18"/>
              </w:rPr>
              <w:t>注册地址</w:t>
            </w:r>
          </w:p>
        </w:tc>
        <w:tc>
          <w:tcPr>
            <w:tcW w:w="3685" w:type="dxa"/>
            <w:gridSpan w:val="3"/>
            <w:vAlign w:val="center"/>
          </w:tcPr>
          <w:p w:rsidR="00B02C57" w:rsidRPr="00840659" w:rsidRDefault="00B02C57" w:rsidP="00045948">
            <w:pPr>
              <w:jc w:val="center"/>
              <w:rPr>
                <w:bCs/>
                <w:sz w:val="18"/>
                <w:szCs w:val="18"/>
              </w:rPr>
            </w:pPr>
          </w:p>
        </w:tc>
        <w:tc>
          <w:tcPr>
            <w:tcW w:w="2268" w:type="dxa"/>
            <w:gridSpan w:val="3"/>
            <w:vMerge/>
            <w:vAlign w:val="center"/>
          </w:tcPr>
          <w:p w:rsidR="00B02C57" w:rsidRPr="00840659" w:rsidRDefault="00B02C57" w:rsidP="00045948">
            <w:pPr>
              <w:jc w:val="center"/>
              <w:rPr>
                <w:bCs/>
                <w:sz w:val="18"/>
                <w:szCs w:val="18"/>
              </w:rPr>
            </w:pPr>
          </w:p>
        </w:tc>
        <w:tc>
          <w:tcPr>
            <w:tcW w:w="2694" w:type="dxa"/>
            <w:gridSpan w:val="2"/>
            <w:vMerge w:val="restart"/>
            <w:vAlign w:val="center"/>
          </w:tcPr>
          <w:p w:rsidR="00B02C57" w:rsidRPr="00840659" w:rsidRDefault="00B02C57" w:rsidP="00045948">
            <w:pPr>
              <w:jc w:val="left"/>
              <w:rPr>
                <w:bCs/>
                <w:sz w:val="18"/>
                <w:szCs w:val="18"/>
              </w:rPr>
            </w:pPr>
            <w:r>
              <w:rPr>
                <w:bCs/>
                <w:sz w:val="18"/>
                <w:szCs w:val="18"/>
              </w:rPr>
              <w:t>注册地址与办公地址</w:t>
            </w:r>
            <w:r w:rsidRPr="00126EF2">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B02C57" w:rsidRPr="00840659" w:rsidTr="00EC5084">
        <w:trPr>
          <w:trHeight w:val="548"/>
        </w:trPr>
        <w:tc>
          <w:tcPr>
            <w:tcW w:w="534" w:type="dxa"/>
            <w:vMerge/>
            <w:vAlign w:val="center"/>
          </w:tcPr>
          <w:p w:rsidR="00B02C57" w:rsidRDefault="00B02C57" w:rsidP="00045948">
            <w:pPr>
              <w:jc w:val="center"/>
              <w:rPr>
                <w:bCs/>
                <w:sz w:val="18"/>
                <w:szCs w:val="18"/>
              </w:rPr>
            </w:pPr>
          </w:p>
        </w:tc>
        <w:tc>
          <w:tcPr>
            <w:tcW w:w="1559" w:type="dxa"/>
            <w:vAlign w:val="center"/>
          </w:tcPr>
          <w:p w:rsidR="00B02C57" w:rsidRPr="00840659" w:rsidRDefault="00B02C57" w:rsidP="00045948">
            <w:pPr>
              <w:jc w:val="left"/>
              <w:rPr>
                <w:bCs/>
                <w:sz w:val="18"/>
                <w:szCs w:val="18"/>
              </w:rPr>
            </w:pPr>
            <w:r>
              <w:rPr>
                <w:rFonts w:hint="eastAsia"/>
                <w:bCs/>
                <w:sz w:val="18"/>
                <w:szCs w:val="18"/>
              </w:rPr>
              <w:t>*</w:t>
            </w:r>
            <w:r>
              <w:rPr>
                <w:bCs/>
                <w:sz w:val="18"/>
                <w:szCs w:val="18"/>
              </w:rPr>
              <w:t>办公地址</w:t>
            </w:r>
          </w:p>
        </w:tc>
        <w:tc>
          <w:tcPr>
            <w:tcW w:w="3685" w:type="dxa"/>
            <w:gridSpan w:val="3"/>
            <w:vAlign w:val="center"/>
          </w:tcPr>
          <w:p w:rsidR="00B02C57" w:rsidRPr="00840659" w:rsidRDefault="00B02C57" w:rsidP="00045948">
            <w:pPr>
              <w:jc w:val="center"/>
              <w:rPr>
                <w:bCs/>
                <w:sz w:val="18"/>
                <w:szCs w:val="18"/>
              </w:rPr>
            </w:pPr>
          </w:p>
        </w:tc>
        <w:tc>
          <w:tcPr>
            <w:tcW w:w="2268" w:type="dxa"/>
            <w:gridSpan w:val="3"/>
            <w:vMerge/>
            <w:vAlign w:val="center"/>
          </w:tcPr>
          <w:p w:rsidR="00B02C57" w:rsidRPr="00840659" w:rsidRDefault="00B02C57" w:rsidP="00045948">
            <w:pPr>
              <w:jc w:val="center"/>
              <w:rPr>
                <w:bCs/>
                <w:sz w:val="18"/>
                <w:szCs w:val="18"/>
              </w:rPr>
            </w:pPr>
          </w:p>
        </w:tc>
        <w:tc>
          <w:tcPr>
            <w:tcW w:w="2694" w:type="dxa"/>
            <w:gridSpan w:val="2"/>
            <w:vMerge/>
            <w:vAlign w:val="center"/>
          </w:tcPr>
          <w:p w:rsidR="00B02C57" w:rsidRPr="00840659" w:rsidRDefault="00B02C57" w:rsidP="00045948">
            <w:pPr>
              <w:jc w:val="center"/>
              <w:rPr>
                <w:bCs/>
                <w:sz w:val="18"/>
                <w:szCs w:val="18"/>
              </w:rPr>
            </w:pPr>
          </w:p>
        </w:tc>
      </w:tr>
      <w:tr w:rsidR="00B02C57" w:rsidRPr="00840659" w:rsidTr="00EF5ABB">
        <w:trPr>
          <w:trHeight w:val="397"/>
        </w:trPr>
        <w:tc>
          <w:tcPr>
            <w:tcW w:w="10740" w:type="dxa"/>
            <w:gridSpan w:val="10"/>
            <w:tcBorders>
              <w:bottom w:val="single" w:sz="4" w:space="0" w:color="000000"/>
            </w:tcBorders>
            <w:shd w:val="clear" w:color="auto" w:fill="D9D9D9"/>
            <w:vAlign w:val="center"/>
          </w:tcPr>
          <w:p w:rsidR="00B02C57" w:rsidRPr="00835701" w:rsidRDefault="00B02C57" w:rsidP="00045948">
            <w:pPr>
              <w:jc w:val="center"/>
              <w:rPr>
                <w:b/>
                <w:bCs/>
                <w:sz w:val="18"/>
                <w:szCs w:val="18"/>
              </w:rPr>
            </w:pPr>
            <w:r>
              <w:rPr>
                <w:rFonts w:hint="eastAsia"/>
                <w:b/>
                <w:bCs/>
                <w:sz w:val="18"/>
                <w:szCs w:val="18"/>
              </w:rPr>
              <w:t>二</w:t>
            </w:r>
            <w:r w:rsidRPr="00835701">
              <w:rPr>
                <w:rFonts w:hint="eastAsia"/>
                <w:b/>
                <w:bCs/>
                <w:sz w:val="18"/>
                <w:szCs w:val="18"/>
              </w:rPr>
              <w:t>、审核情况</w:t>
            </w:r>
            <w:r w:rsidRPr="00126EF2">
              <w:rPr>
                <w:rFonts w:hint="eastAsia"/>
                <w:b/>
                <w:bCs/>
                <w:sz w:val="18"/>
                <w:szCs w:val="18"/>
              </w:rPr>
              <w:t>（统一公司填写）</w:t>
            </w:r>
          </w:p>
        </w:tc>
      </w:tr>
      <w:tr w:rsidR="00B02C57" w:rsidRPr="00840659" w:rsidTr="00EF5ABB">
        <w:trPr>
          <w:trHeight w:val="405"/>
        </w:trPr>
        <w:tc>
          <w:tcPr>
            <w:tcW w:w="5211" w:type="dxa"/>
            <w:gridSpan w:val="4"/>
            <w:vMerge w:val="restart"/>
            <w:shd w:val="clear" w:color="auto" w:fill="D9D9D9" w:themeFill="background1" w:themeFillShade="D9"/>
            <w:vAlign w:val="center"/>
          </w:tcPr>
          <w:p w:rsidR="00B02C57" w:rsidRPr="00840659" w:rsidRDefault="00B02C57" w:rsidP="00045948">
            <w:pPr>
              <w:jc w:val="center"/>
              <w:rPr>
                <w:bCs/>
                <w:sz w:val="18"/>
                <w:szCs w:val="18"/>
              </w:rPr>
            </w:pPr>
            <w:r>
              <w:rPr>
                <w:bCs/>
                <w:sz w:val="18"/>
                <w:szCs w:val="18"/>
              </w:rPr>
              <w:t>报名材料完整性</w:t>
            </w:r>
          </w:p>
        </w:tc>
        <w:tc>
          <w:tcPr>
            <w:tcW w:w="5529" w:type="dxa"/>
            <w:gridSpan w:val="6"/>
            <w:shd w:val="clear" w:color="auto" w:fill="D9D9D9" w:themeFill="background1" w:themeFillShade="D9"/>
            <w:vAlign w:val="center"/>
          </w:tcPr>
          <w:p w:rsidR="00B02C57" w:rsidRPr="00840659" w:rsidRDefault="00B02C57" w:rsidP="00045948">
            <w:pPr>
              <w:jc w:val="center"/>
              <w:rPr>
                <w:bCs/>
                <w:sz w:val="18"/>
                <w:szCs w:val="18"/>
              </w:rPr>
            </w:pPr>
            <w:r>
              <w:rPr>
                <w:bCs/>
                <w:sz w:val="18"/>
                <w:szCs w:val="18"/>
              </w:rPr>
              <w:t>审核情况</w:t>
            </w:r>
          </w:p>
        </w:tc>
      </w:tr>
      <w:tr w:rsidR="00B02C57" w:rsidRPr="00840659" w:rsidTr="00EF5ABB">
        <w:trPr>
          <w:trHeight w:val="405"/>
        </w:trPr>
        <w:tc>
          <w:tcPr>
            <w:tcW w:w="5211" w:type="dxa"/>
            <w:gridSpan w:val="4"/>
            <w:vMerge/>
            <w:shd w:val="clear" w:color="auto" w:fill="D9D9D9" w:themeFill="background1" w:themeFillShade="D9"/>
            <w:vAlign w:val="center"/>
          </w:tcPr>
          <w:p w:rsidR="00B02C57" w:rsidRDefault="00B02C57" w:rsidP="00045948">
            <w:pPr>
              <w:jc w:val="center"/>
              <w:rPr>
                <w:bCs/>
                <w:sz w:val="18"/>
                <w:szCs w:val="18"/>
              </w:rPr>
            </w:pPr>
          </w:p>
        </w:tc>
        <w:tc>
          <w:tcPr>
            <w:tcW w:w="993" w:type="dxa"/>
            <w:gridSpan w:val="2"/>
            <w:shd w:val="clear" w:color="auto" w:fill="D9D9D9" w:themeFill="background1" w:themeFillShade="D9"/>
            <w:vAlign w:val="center"/>
          </w:tcPr>
          <w:p w:rsidR="00B02C57" w:rsidRPr="00840659" w:rsidRDefault="00B02C57" w:rsidP="00045948">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B02C57" w:rsidRPr="00840659" w:rsidRDefault="00B02C57" w:rsidP="00045948">
            <w:pPr>
              <w:jc w:val="center"/>
              <w:rPr>
                <w:bCs/>
                <w:sz w:val="18"/>
                <w:szCs w:val="18"/>
              </w:rPr>
            </w:pPr>
            <w:r>
              <w:rPr>
                <w:bCs/>
                <w:sz w:val="18"/>
                <w:szCs w:val="18"/>
              </w:rPr>
              <w:t>是否符合公告要求</w:t>
            </w:r>
          </w:p>
        </w:tc>
        <w:tc>
          <w:tcPr>
            <w:tcW w:w="1843" w:type="dxa"/>
            <w:shd w:val="clear" w:color="auto" w:fill="D9D9D9" w:themeFill="background1" w:themeFillShade="D9"/>
            <w:vAlign w:val="center"/>
          </w:tcPr>
          <w:p w:rsidR="00B02C57" w:rsidRPr="00840659" w:rsidRDefault="00B02C57" w:rsidP="00045948">
            <w:pPr>
              <w:jc w:val="center"/>
              <w:rPr>
                <w:bCs/>
                <w:sz w:val="18"/>
                <w:szCs w:val="18"/>
              </w:rPr>
            </w:pPr>
            <w:r>
              <w:rPr>
                <w:bCs/>
                <w:sz w:val="18"/>
                <w:szCs w:val="18"/>
              </w:rPr>
              <w:t>网络复核真实性</w:t>
            </w:r>
          </w:p>
        </w:tc>
      </w:tr>
      <w:tr w:rsidR="00B02C57" w:rsidRPr="00840659" w:rsidTr="00E86F1D">
        <w:trPr>
          <w:trHeight w:val="405"/>
        </w:trPr>
        <w:tc>
          <w:tcPr>
            <w:tcW w:w="2376" w:type="dxa"/>
            <w:gridSpan w:val="3"/>
            <w:vAlign w:val="center"/>
          </w:tcPr>
          <w:p w:rsidR="00B02C57" w:rsidRPr="00840659" w:rsidRDefault="00B02C57" w:rsidP="00045948">
            <w:pPr>
              <w:jc w:val="left"/>
              <w:rPr>
                <w:bCs/>
                <w:sz w:val="18"/>
                <w:szCs w:val="18"/>
              </w:rPr>
            </w:pPr>
            <w:r>
              <w:rPr>
                <w:bCs/>
                <w:sz w:val="18"/>
                <w:szCs w:val="18"/>
              </w:rPr>
              <w:t>营业执照复印件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restart"/>
            <w:vAlign w:val="center"/>
          </w:tcPr>
          <w:p w:rsidR="00B02C57" w:rsidRPr="00840659" w:rsidRDefault="00B02C57" w:rsidP="00045948">
            <w:pPr>
              <w:jc w:val="left"/>
              <w:rPr>
                <w:bCs/>
                <w:sz w:val="18"/>
                <w:szCs w:val="18"/>
              </w:rPr>
            </w:pPr>
            <w:r>
              <w:rPr>
                <w:bCs/>
                <w:sz w:val="18"/>
                <w:szCs w:val="18"/>
              </w:rPr>
              <w:t>营业范围</w:t>
            </w:r>
          </w:p>
        </w:tc>
        <w:tc>
          <w:tcPr>
            <w:tcW w:w="2693" w:type="dxa"/>
            <w:gridSpan w:val="3"/>
            <w:vMerge w:val="restart"/>
            <w:vAlign w:val="center"/>
          </w:tcPr>
          <w:p w:rsidR="00B02C57" w:rsidRPr="00840659" w:rsidRDefault="00B02C57" w:rsidP="0004594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843" w:type="dxa"/>
            <w:vMerge w:val="restart"/>
            <w:vAlign w:val="center"/>
          </w:tcPr>
          <w:p w:rsidR="00B02C57" w:rsidRPr="00840659" w:rsidRDefault="00B02C57" w:rsidP="0004594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B02C57" w:rsidRPr="00840659" w:rsidTr="00E86F1D">
        <w:trPr>
          <w:trHeight w:val="405"/>
        </w:trPr>
        <w:tc>
          <w:tcPr>
            <w:tcW w:w="2376" w:type="dxa"/>
            <w:gridSpan w:val="3"/>
            <w:vAlign w:val="center"/>
          </w:tcPr>
          <w:p w:rsidR="00B02C57" w:rsidRPr="00840659" w:rsidRDefault="00B02C57" w:rsidP="00045948">
            <w:pPr>
              <w:jc w:val="left"/>
              <w:rPr>
                <w:bCs/>
                <w:sz w:val="18"/>
                <w:szCs w:val="18"/>
              </w:rPr>
            </w:pPr>
            <w:r>
              <w:rPr>
                <w:bCs/>
                <w:sz w:val="18"/>
                <w:szCs w:val="18"/>
              </w:rPr>
              <w:t>开户许可证复印件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B02C57" w:rsidRPr="00840659" w:rsidRDefault="00B02C57" w:rsidP="00045948">
            <w:pPr>
              <w:jc w:val="left"/>
              <w:rPr>
                <w:bCs/>
                <w:sz w:val="18"/>
                <w:szCs w:val="18"/>
              </w:rPr>
            </w:pPr>
          </w:p>
        </w:tc>
        <w:tc>
          <w:tcPr>
            <w:tcW w:w="2693" w:type="dxa"/>
            <w:gridSpan w:val="3"/>
            <w:vMerge/>
            <w:vAlign w:val="center"/>
          </w:tcPr>
          <w:p w:rsidR="00B02C57" w:rsidRPr="00840659" w:rsidRDefault="00B02C57" w:rsidP="00045948">
            <w:pPr>
              <w:jc w:val="left"/>
              <w:rPr>
                <w:bCs/>
                <w:sz w:val="18"/>
                <w:szCs w:val="18"/>
              </w:rPr>
            </w:pPr>
          </w:p>
        </w:tc>
        <w:tc>
          <w:tcPr>
            <w:tcW w:w="1843" w:type="dxa"/>
            <w:vMerge/>
            <w:vAlign w:val="center"/>
          </w:tcPr>
          <w:p w:rsidR="00B02C57" w:rsidRPr="00840659" w:rsidRDefault="00B02C57" w:rsidP="00045948">
            <w:pPr>
              <w:jc w:val="left"/>
              <w:rPr>
                <w:bCs/>
                <w:sz w:val="18"/>
                <w:szCs w:val="18"/>
              </w:rPr>
            </w:pPr>
          </w:p>
        </w:tc>
      </w:tr>
      <w:tr w:rsidR="00B02C57" w:rsidRPr="00840659" w:rsidTr="00E86F1D">
        <w:trPr>
          <w:trHeight w:val="405"/>
        </w:trPr>
        <w:tc>
          <w:tcPr>
            <w:tcW w:w="2376" w:type="dxa"/>
            <w:gridSpan w:val="3"/>
            <w:vAlign w:val="center"/>
          </w:tcPr>
          <w:p w:rsidR="00B02C57" w:rsidRPr="00840659" w:rsidRDefault="00B02C57" w:rsidP="00045948">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B02C57" w:rsidRPr="00840659" w:rsidRDefault="00B02C57" w:rsidP="00045948">
            <w:pPr>
              <w:jc w:val="left"/>
              <w:rPr>
                <w:bCs/>
                <w:sz w:val="18"/>
                <w:szCs w:val="18"/>
              </w:rPr>
            </w:pPr>
            <w:r>
              <w:rPr>
                <w:bCs/>
                <w:sz w:val="18"/>
                <w:szCs w:val="18"/>
              </w:rPr>
              <w:t>注册资本</w:t>
            </w:r>
          </w:p>
        </w:tc>
        <w:tc>
          <w:tcPr>
            <w:tcW w:w="2693" w:type="dxa"/>
            <w:gridSpan w:val="3"/>
            <w:vMerge w:val="restart"/>
            <w:vAlign w:val="center"/>
          </w:tcPr>
          <w:p w:rsidR="00B02C57" w:rsidRPr="00840659" w:rsidRDefault="00B02C57" w:rsidP="0004594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843" w:type="dxa"/>
            <w:vMerge w:val="restart"/>
            <w:vAlign w:val="center"/>
          </w:tcPr>
          <w:p w:rsidR="00B02C57" w:rsidRPr="00840659" w:rsidRDefault="00B02C57" w:rsidP="0004594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B02C57" w:rsidRPr="00840659" w:rsidTr="00E86F1D">
        <w:trPr>
          <w:trHeight w:val="405"/>
        </w:trPr>
        <w:tc>
          <w:tcPr>
            <w:tcW w:w="2376" w:type="dxa"/>
            <w:gridSpan w:val="3"/>
            <w:vAlign w:val="center"/>
          </w:tcPr>
          <w:p w:rsidR="00B02C57" w:rsidRPr="00840659" w:rsidRDefault="00B02C57" w:rsidP="00045948">
            <w:pPr>
              <w:jc w:val="left"/>
              <w:rPr>
                <w:bCs/>
                <w:sz w:val="18"/>
                <w:szCs w:val="18"/>
              </w:rPr>
            </w:pPr>
            <w:r>
              <w:rPr>
                <w:bCs/>
                <w:sz w:val="18"/>
                <w:szCs w:val="18"/>
              </w:rPr>
              <w:t>法人身份证复印件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B02C57" w:rsidRPr="00840659" w:rsidRDefault="00B02C57" w:rsidP="00045948">
            <w:pPr>
              <w:jc w:val="left"/>
              <w:rPr>
                <w:bCs/>
                <w:sz w:val="18"/>
                <w:szCs w:val="18"/>
              </w:rPr>
            </w:pPr>
          </w:p>
        </w:tc>
        <w:tc>
          <w:tcPr>
            <w:tcW w:w="2693" w:type="dxa"/>
            <w:gridSpan w:val="3"/>
            <w:vMerge/>
            <w:vAlign w:val="center"/>
          </w:tcPr>
          <w:p w:rsidR="00B02C57" w:rsidRPr="00840659" w:rsidRDefault="00B02C57" w:rsidP="00045948">
            <w:pPr>
              <w:jc w:val="left"/>
              <w:rPr>
                <w:bCs/>
                <w:sz w:val="18"/>
                <w:szCs w:val="18"/>
              </w:rPr>
            </w:pPr>
          </w:p>
        </w:tc>
        <w:tc>
          <w:tcPr>
            <w:tcW w:w="1843" w:type="dxa"/>
            <w:vMerge/>
            <w:vAlign w:val="center"/>
          </w:tcPr>
          <w:p w:rsidR="00B02C57" w:rsidRPr="00840659" w:rsidRDefault="00B02C57" w:rsidP="00045948">
            <w:pPr>
              <w:jc w:val="left"/>
              <w:rPr>
                <w:bCs/>
                <w:sz w:val="18"/>
                <w:szCs w:val="18"/>
              </w:rPr>
            </w:pPr>
          </w:p>
        </w:tc>
      </w:tr>
      <w:tr w:rsidR="00B02C57" w:rsidRPr="00840659" w:rsidTr="00E86F1D">
        <w:trPr>
          <w:trHeight w:val="405"/>
        </w:trPr>
        <w:tc>
          <w:tcPr>
            <w:tcW w:w="2376" w:type="dxa"/>
            <w:gridSpan w:val="3"/>
            <w:vAlign w:val="center"/>
          </w:tcPr>
          <w:p w:rsidR="00B02C57" w:rsidRPr="00840659" w:rsidRDefault="00B02C57" w:rsidP="00045948">
            <w:pPr>
              <w:jc w:val="left"/>
              <w:rPr>
                <w:bCs/>
                <w:sz w:val="18"/>
                <w:szCs w:val="18"/>
              </w:rPr>
            </w:pPr>
            <w:r>
              <w:rPr>
                <w:bCs/>
                <w:sz w:val="18"/>
                <w:szCs w:val="18"/>
              </w:rPr>
              <w:t>受托人身份证复印件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B02C57" w:rsidRPr="00840659" w:rsidRDefault="00B02C57" w:rsidP="00045948">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B02C57" w:rsidRPr="00840659" w:rsidRDefault="00B02C57" w:rsidP="0004594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843" w:type="dxa"/>
            <w:vMerge w:val="restart"/>
            <w:vAlign w:val="center"/>
          </w:tcPr>
          <w:p w:rsidR="00B02C57" w:rsidRPr="00840659" w:rsidRDefault="00B02C57" w:rsidP="0004594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B02C57" w:rsidRPr="00840659" w:rsidTr="00E86F1D">
        <w:trPr>
          <w:trHeight w:val="405"/>
        </w:trPr>
        <w:tc>
          <w:tcPr>
            <w:tcW w:w="2376" w:type="dxa"/>
            <w:gridSpan w:val="3"/>
            <w:vAlign w:val="center"/>
          </w:tcPr>
          <w:p w:rsidR="00B02C57" w:rsidRPr="00840659" w:rsidRDefault="00B02C57" w:rsidP="00045948">
            <w:pPr>
              <w:jc w:val="left"/>
              <w:rPr>
                <w:bCs/>
                <w:sz w:val="18"/>
                <w:szCs w:val="18"/>
              </w:rPr>
            </w:pPr>
            <w:r>
              <w:rPr>
                <w:bCs/>
                <w:sz w:val="18"/>
                <w:szCs w:val="18"/>
              </w:rPr>
              <w:t>受托人劳动合同复印件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B02C57" w:rsidRPr="00840659" w:rsidRDefault="00B02C57" w:rsidP="00045948">
            <w:pPr>
              <w:jc w:val="left"/>
              <w:rPr>
                <w:bCs/>
                <w:sz w:val="18"/>
                <w:szCs w:val="18"/>
              </w:rPr>
            </w:pPr>
          </w:p>
        </w:tc>
        <w:tc>
          <w:tcPr>
            <w:tcW w:w="2693" w:type="dxa"/>
            <w:gridSpan w:val="3"/>
            <w:vMerge/>
            <w:vAlign w:val="center"/>
          </w:tcPr>
          <w:p w:rsidR="00B02C57" w:rsidRPr="00840659" w:rsidRDefault="00B02C57" w:rsidP="00045948">
            <w:pPr>
              <w:jc w:val="left"/>
              <w:rPr>
                <w:bCs/>
                <w:sz w:val="18"/>
                <w:szCs w:val="18"/>
              </w:rPr>
            </w:pPr>
          </w:p>
        </w:tc>
        <w:tc>
          <w:tcPr>
            <w:tcW w:w="1843" w:type="dxa"/>
            <w:vMerge/>
            <w:vAlign w:val="center"/>
          </w:tcPr>
          <w:p w:rsidR="00B02C57" w:rsidRPr="00840659" w:rsidRDefault="00B02C57" w:rsidP="00045948">
            <w:pPr>
              <w:jc w:val="left"/>
              <w:rPr>
                <w:bCs/>
                <w:sz w:val="18"/>
                <w:szCs w:val="18"/>
              </w:rPr>
            </w:pPr>
          </w:p>
        </w:tc>
      </w:tr>
      <w:tr w:rsidR="00B02C57" w:rsidRPr="00840659" w:rsidTr="00E86F1D">
        <w:trPr>
          <w:trHeight w:val="405"/>
        </w:trPr>
        <w:tc>
          <w:tcPr>
            <w:tcW w:w="2376" w:type="dxa"/>
            <w:gridSpan w:val="3"/>
            <w:vAlign w:val="center"/>
          </w:tcPr>
          <w:p w:rsidR="00B02C57" w:rsidRPr="00126EF2" w:rsidRDefault="00B02C57" w:rsidP="00045948">
            <w:pPr>
              <w:jc w:val="left"/>
              <w:rPr>
                <w:bCs/>
                <w:sz w:val="18"/>
                <w:szCs w:val="18"/>
              </w:rPr>
            </w:pPr>
            <w:r>
              <w:rPr>
                <w:bCs/>
                <w:sz w:val="18"/>
                <w:szCs w:val="18"/>
              </w:rPr>
              <w:t>授权委托书原件</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B02C57" w:rsidRPr="00840659" w:rsidRDefault="00B02C57" w:rsidP="00045948">
            <w:pPr>
              <w:jc w:val="left"/>
              <w:rPr>
                <w:bCs/>
                <w:sz w:val="18"/>
                <w:szCs w:val="18"/>
              </w:rPr>
            </w:pPr>
            <w:r>
              <w:rPr>
                <w:bCs/>
                <w:sz w:val="18"/>
                <w:szCs w:val="18"/>
              </w:rPr>
              <w:t>执业时间</w:t>
            </w:r>
          </w:p>
        </w:tc>
        <w:tc>
          <w:tcPr>
            <w:tcW w:w="2693" w:type="dxa"/>
            <w:gridSpan w:val="3"/>
            <w:vMerge w:val="restart"/>
            <w:vAlign w:val="center"/>
          </w:tcPr>
          <w:p w:rsidR="00B02C57" w:rsidRPr="00840659" w:rsidRDefault="00B02C57" w:rsidP="0004594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843" w:type="dxa"/>
            <w:vMerge w:val="restart"/>
            <w:vAlign w:val="center"/>
          </w:tcPr>
          <w:p w:rsidR="00B02C57" w:rsidRPr="00840659" w:rsidRDefault="00B02C57" w:rsidP="0004594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B02C57" w:rsidRPr="00840659" w:rsidTr="00E86F1D">
        <w:trPr>
          <w:trHeight w:val="405"/>
        </w:trPr>
        <w:tc>
          <w:tcPr>
            <w:tcW w:w="2376" w:type="dxa"/>
            <w:gridSpan w:val="3"/>
            <w:vAlign w:val="center"/>
          </w:tcPr>
          <w:p w:rsidR="00B02C57" w:rsidRPr="00126EF2" w:rsidRDefault="00B02C57" w:rsidP="00045948">
            <w:pPr>
              <w:jc w:val="left"/>
              <w:rPr>
                <w:bCs/>
                <w:sz w:val="18"/>
                <w:szCs w:val="18"/>
              </w:rPr>
            </w:pPr>
            <w:r>
              <w:rPr>
                <w:bCs/>
                <w:sz w:val="18"/>
                <w:szCs w:val="18"/>
              </w:rPr>
              <w:t>办公地点产权证明资料</w:t>
            </w:r>
          </w:p>
        </w:tc>
        <w:tc>
          <w:tcPr>
            <w:tcW w:w="2835" w:type="dxa"/>
            <w:vAlign w:val="center"/>
          </w:tcPr>
          <w:p w:rsidR="00B02C57" w:rsidRPr="00840659" w:rsidRDefault="00B02C57" w:rsidP="0004594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B02C57" w:rsidRPr="00840659" w:rsidRDefault="00B02C57" w:rsidP="00045948">
            <w:pPr>
              <w:jc w:val="center"/>
              <w:rPr>
                <w:bCs/>
                <w:sz w:val="18"/>
                <w:szCs w:val="18"/>
              </w:rPr>
            </w:pPr>
          </w:p>
        </w:tc>
        <w:tc>
          <w:tcPr>
            <w:tcW w:w="2693" w:type="dxa"/>
            <w:gridSpan w:val="3"/>
            <w:vMerge/>
            <w:vAlign w:val="center"/>
          </w:tcPr>
          <w:p w:rsidR="00B02C57" w:rsidRPr="00840659" w:rsidRDefault="00B02C57" w:rsidP="00045948">
            <w:pPr>
              <w:jc w:val="center"/>
              <w:rPr>
                <w:bCs/>
                <w:sz w:val="18"/>
                <w:szCs w:val="18"/>
              </w:rPr>
            </w:pPr>
          </w:p>
        </w:tc>
        <w:tc>
          <w:tcPr>
            <w:tcW w:w="1843" w:type="dxa"/>
            <w:vMerge/>
            <w:vAlign w:val="center"/>
          </w:tcPr>
          <w:p w:rsidR="00B02C57" w:rsidRPr="00840659" w:rsidRDefault="00B02C57" w:rsidP="00045948">
            <w:pPr>
              <w:jc w:val="center"/>
              <w:rPr>
                <w:bCs/>
                <w:sz w:val="18"/>
                <w:szCs w:val="18"/>
              </w:rPr>
            </w:pPr>
          </w:p>
        </w:tc>
      </w:tr>
      <w:tr w:rsidR="00B02C57" w:rsidRPr="00840659" w:rsidTr="00EC5084">
        <w:trPr>
          <w:trHeight w:val="740"/>
        </w:trPr>
        <w:tc>
          <w:tcPr>
            <w:tcW w:w="2376" w:type="dxa"/>
            <w:gridSpan w:val="3"/>
            <w:vAlign w:val="center"/>
          </w:tcPr>
          <w:p w:rsidR="00B02C57" w:rsidRPr="00840659" w:rsidRDefault="00B02C57" w:rsidP="00045948">
            <w:pPr>
              <w:rPr>
                <w:bCs/>
                <w:sz w:val="18"/>
                <w:szCs w:val="18"/>
              </w:rPr>
            </w:pPr>
            <w:proofErr w:type="gramStart"/>
            <w:r w:rsidRPr="009745D6">
              <w:rPr>
                <w:rFonts w:hint="eastAsia"/>
                <w:bCs/>
                <w:sz w:val="18"/>
                <w:szCs w:val="18"/>
              </w:rPr>
              <w:t>是否竞品控股</w:t>
            </w:r>
            <w:proofErr w:type="gramEnd"/>
            <w:r w:rsidRPr="009745D6">
              <w:rPr>
                <w:rFonts w:hint="eastAsia"/>
                <w:bCs/>
                <w:sz w:val="18"/>
                <w:szCs w:val="18"/>
              </w:rPr>
              <w:t>、参股、转投资</w:t>
            </w:r>
          </w:p>
        </w:tc>
        <w:tc>
          <w:tcPr>
            <w:tcW w:w="2835" w:type="dxa"/>
            <w:vAlign w:val="center"/>
          </w:tcPr>
          <w:p w:rsidR="00B02C57" w:rsidRPr="009745D6" w:rsidRDefault="00B02C57" w:rsidP="00045948">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B02C57" w:rsidRPr="00840659" w:rsidRDefault="00B02C57" w:rsidP="00045948">
            <w:pPr>
              <w:rPr>
                <w:bCs/>
                <w:sz w:val="18"/>
                <w:szCs w:val="18"/>
              </w:rPr>
            </w:pPr>
            <w:r w:rsidRPr="009745D6">
              <w:rPr>
                <w:rFonts w:hint="eastAsia"/>
                <w:bCs/>
                <w:sz w:val="18"/>
                <w:szCs w:val="18"/>
              </w:rPr>
              <w:t>是否违反公司阳光条款</w:t>
            </w:r>
          </w:p>
        </w:tc>
        <w:tc>
          <w:tcPr>
            <w:tcW w:w="2977" w:type="dxa"/>
            <w:gridSpan w:val="3"/>
            <w:vAlign w:val="center"/>
          </w:tcPr>
          <w:p w:rsidR="00B02C57" w:rsidRPr="00840659" w:rsidRDefault="00B02C57" w:rsidP="00045948">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B02C57" w:rsidRPr="00840659" w:rsidTr="00E86F1D">
        <w:trPr>
          <w:trHeight w:val="457"/>
        </w:trPr>
        <w:tc>
          <w:tcPr>
            <w:tcW w:w="2376" w:type="dxa"/>
            <w:gridSpan w:val="3"/>
            <w:vAlign w:val="center"/>
          </w:tcPr>
          <w:p w:rsidR="00B02C57" w:rsidRPr="00840659" w:rsidRDefault="00B02C57" w:rsidP="00045948">
            <w:pPr>
              <w:rPr>
                <w:bCs/>
                <w:sz w:val="18"/>
                <w:szCs w:val="18"/>
              </w:rPr>
            </w:pPr>
            <w:r w:rsidRPr="009745D6">
              <w:rPr>
                <w:rFonts w:hint="eastAsia"/>
                <w:bCs/>
                <w:sz w:val="18"/>
                <w:szCs w:val="18"/>
              </w:rPr>
              <w:t>是否发生重大安全事故、重大质量事故</w:t>
            </w:r>
          </w:p>
        </w:tc>
        <w:tc>
          <w:tcPr>
            <w:tcW w:w="2835" w:type="dxa"/>
            <w:vAlign w:val="center"/>
          </w:tcPr>
          <w:p w:rsidR="00B02C57" w:rsidRPr="00840659" w:rsidRDefault="00B02C57" w:rsidP="00045948">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B02C57" w:rsidRPr="00840659" w:rsidRDefault="00B02C57" w:rsidP="00045948">
            <w:pPr>
              <w:rPr>
                <w:bCs/>
                <w:sz w:val="18"/>
                <w:szCs w:val="18"/>
              </w:rPr>
            </w:pPr>
            <w:r w:rsidRPr="009745D6">
              <w:rPr>
                <w:rFonts w:hint="eastAsia"/>
                <w:bCs/>
                <w:sz w:val="18"/>
                <w:szCs w:val="18"/>
              </w:rPr>
              <w:t>是否不合作服务商清单内服务商或股权关联企业</w:t>
            </w:r>
          </w:p>
        </w:tc>
        <w:tc>
          <w:tcPr>
            <w:tcW w:w="2977" w:type="dxa"/>
            <w:gridSpan w:val="3"/>
            <w:vAlign w:val="center"/>
          </w:tcPr>
          <w:p w:rsidR="00B02C57" w:rsidRPr="00840659" w:rsidRDefault="00B02C57" w:rsidP="00045948">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B02C57" w:rsidRPr="00840659" w:rsidTr="00E86F1D">
        <w:trPr>
          <w:trHeight w:val="380"/>
        </w:trPr>
        <w:tc>
          <w:tcPr>
            <w:tcW w:w="2376" w:type="dxa"/>
            <w:gridSpan w:val="3"/>
            <w:vAlign w:val="center"/>
          </w:tcPr>
          <w:p w:rsidR="00B02C57" w:rsidRPr="00840659" w:rsidRDefault="00B02C57" w:rsidP="00045948">
            <w:pPr>
              <w:rPr>
                <w:bCs/>
                <w:sz w:val="18"/>
                <w:szCs w:val="18"/>
              </w:rPr>
            </w:pPr>
            <w:r>
              <w:rPr>
                <w:rFonts w:hint="eastAsia"/>
                <w:bCs/>
                <w:sz w:val="18"/>
                <w:szCs w:val="18"/>
              </w:rPr>
              <w:t>审核结果</w:t>
            </w:r>
          </w:p>
        </w:tc>
        <w:tc>
          <w:tcPr>
            <w:tcW w:w="2835" w:type="dxa"/>
            <w:vAlign w:val="center"/>
          </w:tcPr>
          <w:p w:rsidR="00B02C57" w:rsidRPr="00840659" w:rsidRDefault="00B02C57" w:rsidP="00045948">
            <w:pPr>
              <w:jc w:val="center"/>
              <w:rPr>
                <w:bCs/>
                <w:sz w:val="18"/>
                <w:szCs w:val="18"/>
              </w:rPr>
            </w:pPr>
            <w:r w:rsidRPr="009745D6">
              <w:rPr>
                <w:rFonts w:hint="eastAsia"/>
                <w:bCs/>
                <w:sz w:val="18"/>
                <w:szCs w:val="18"/>
              </w:rPr>
              <w:t>□</w:t>
            </w:r>
            <w:r>
              <w:rPr>
                <w:rFonts w:hint="eastAsia"/>
                <w:bCs/>
                <w:sz w:val="18"/>
                <w:szCs w:val="18"/>
              </w:rPr>
              <w:t>合格</w:t>
            </w:r>
            <w:r w:rsidRPr="009745D6">
              <w:rPr>
                <w:rFonts w:hint="eastAsia"/>
                <w:bCs/>
                <w:sz w:val="18"/>
                <w:szCs w:val="18"/>
              </w:rPr>
              <w:t xml:space="preserve">       </w:t>
            </w:r>
            <w:r w:rsidRPr="009745D6">
              <w:rPr>
                <w:rFonts w:hint="eastAsia"/>
                <w:bCs/>
                <w:sz w:val="18"/>
                <w:szCs w:val="18"/>
              </w:rPr>
              <w:t>□</w:t>
            </w:r>
            <w:r>
              <w:rPr>
                <w:rFonts w:hint="eastAsia"/>
                <w:bCs/>
                <w:sz w:val="18"/>
                <w:szCs w:val="18"/>
              </w:rPr>
              <w:t>不合格</w:t>
            </w:r>
          </w:p>
        </w:tc>
        <w:tc>
          <w:tcPr>
            <w:tcW w:w="993" w:type="dxa"/>
            <w:gridSpan w:val="2"/>
            <w:vAlign w:val="center"/>
          </w:tcPr>
          <w:p w:rsidR="00B02C57" w:rsidRPr="00840659" w:rsidRDefault="00B02C57" w:rsidP="00045948">
            <w:pPr>
              <w:jc w:val="center"/>
              <w:rPr>
                <w:bCs/>
                <w:sz w:val="18"/>
                <w:szCs w:val="18"/>
              </w:rPr>
            </w:pPr>
            <w:r>
              <w:rPr>
                <w:bCs/>
                <w:sz w:val="18"/>
                <w:szCs w:val="18"/>
              </w:rPr>
              <w:t>审核人员</w:t>
            </w:r>
          </w:p>
        </w:tc>
        <w:tc>
          <w:tcPr>
            <w:tcW w:w="4536" w:type="dxa"/>
            <w:gridSpan w:val="4"/>
            <w:vAlign w:val="center"/>
          </w:tcPr>
          <w:p w:rsidR="00B02C57" w:rsidRPr="00840659" w:rsidRDefault="00B02C57" w:rsidP="00045948">
            <w:pPr>
              <w:jc w:val="center"/>
              <w:rPr>
                <w:bCs/>
                <w:sz w:val="18"/>
                <w:szCs w:val="18"/>
              </w:rPr>
            </w:pPr>
          </w:p>
        </w:tc>
      </w:tr>
      <w:tr w:rsidR="00B02C57" w:rsidRPr="00840659" w:rsidTr="00EC5084">
        <w:trPr>
          <w:trHeight w:val="600"/>
        </w:trPr>
        <w:tc>
          <w:tcPr>
            <w:tcW w:w="2376" w:type="dxa"/>
            <w:gridSpan w:val="3"/>
            <w:vAlign w:val="center"/>
          </w:tcPr>
          <w:p w:rsidR="00B02C57" w:rsidRPr="00840659" w:rsidRDefault="00B02C57" w:rsidP="00045948">
            <w:pPr>
              <w:rPr>
                <w:bCs/>
                <w:sz w:val="18"/>
                <w:szCs w:val="18"/>
              </w:rPr>
            </w:pPr>
            <w:r w:rsidRPr="00840659">
              <w:rPr>
                <w:rFonts w:hint="eastAsia"/>
                <w:bCs/>
                <w:sz w:val="18"/>
                <w:szCs w:val="18"/>
              </w:rPr>
              <w:t>不合格说明</w:t>
            </w:r>
          </w:p>
        </w:tc>
        <w:tc>
          <w:tcPr>
            <w:tcW w:w="8364" w:type="dxa"/>
            <w:gridSpan w:val="7"/>
            <w:vAlign w:val="center"/>
          </w:tcPr>
          <w:p w:rsidR="00B02C57" w:rsidRPr="00840659" w:rsidRDefault="00B02C57" w:rsidP="00045948">
            <w:pPr>
              <w:jc w:val="center"/>
              <w:rPr>
                <w:bCs/>
                <w:sz w:val="18"/>
                <w:szCs w:val="18"/>
              </w:rPr>
            </w:pPr>
          </w:p>
        </w:tc>
      </w:tr>
    </w:tbl>
    <w:p w:rsidR="00B02C57" w:rsidRDefault="00B02C57" w:rsidP="00B02C57">
      <w:pPr>
        <w:jc w:val="left"/>
        <w:rPr>
          <w:bCs/>
          <w:sz w:val="18"/>
          <w:szCs w:val="18"/>
        </w:rPr>
      </w:pPr>
      <w:r w:rsidRPr="00D759CC">
        <w:rPr>
          <w:rFonts w:hint="eastAsia"/>
          <w:bCs/>
          <w:sz w:val="18"/>
          <w:szCs w:val="18"/>
        </w:rPr>
        <w:lastRenderedPageBreak/>
        <w:t>备注：以上信息，除统一公司填写栏外，需填写完整</w:t>
      </w:r>
      <w:r>
        <w:rPr>
          <w:rFonts w:hint="eastAsia"/>
          <w:bCs/>
          <w:sz w:val="18"/>
          <w:szCs w:val="18"/>
        </w:rPr>
        <w:t>，</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B02C57" w:rsidRPr="00126EF2" w:rsidRDefault="00B02C57" w:rsidP="00B02C57">
      <w:pPr>
        <w:jc w:val="center"/>
        <w:rPr>
          <w:bCs/>
          <w:sz w:val="18"/>
          <w:szCs w:val="18"/>
        </w:rPr>
      </w:pPr>
      <w:r w:rsidRPr="0058355D">
        <w:rPr>
          <w:rFonts w:hint="eastAsia"/>
          <w:sz w:val="36"/>
          <w:szCs w:val="36"/>
        </w:rPr>
        <w:t>授权委托书</w:t>
      </w:r>
    </w:p>
    <w:p w:rsidR="00B02C57" w:rsidRDefault="00B02C57" w:rsidP="00B02C57">
      <w:pPr>
        <w:rPr>
          <w:sz w:val="28"/>
        </w:rPr>
      </w:pPr>
      <w:r>
        <w:rPr>
          <w:rFonts w:hint="eastAsia"/>
          <w:sz w:val="28"/>
        </w:rPr>
        <w:t>授权公司：</w:t>
      </w:r>
    </w:p>
    <w:p w:rsidR="00B02C57" w:rsidRDefault="00B02C57" w:rsidP="00B02C57">
      <w:pPr>
        <w:rPr>
          <w:sz w:val="28"/>
        </w:rPr>
      </w:pPr>
      <w:r>
        <w:rPr>
          <w:rFonts w:hint="eastAsia"/>
          <w:sz w:val="28"/>
        </w:rPr>
        <w:t>法定代表人：</w:t>
      </w:r>
      <w:r>
        <w:rPr>
          <w:rFonts w:hint="eastAsia"/>
          <w:sz w:val="28"/>
        </w:rPr>
        <w:t xml:space="preserve">                 </w:t>
      </w:r>
      <w:r>
        <w:rPr>
          <w:rFonts w:hint="eastAsia"/>
          <w:sz w:val="28"/>
        </w:rPr>
        <w:t>单位地址：</w:t>
      </w:r>
      <w:r>
        <w:rPr>
          <w:rFonts w:hint="eastAsia"/>
          <w:sz w:val="28"/>
        </w:rPr>
        <w:t xml:space="preserve"> </w:t>
      </w:r>
    </w:p>
    <w:p w:rsidR="000E6395" w:rsidRPr="00875CA9" w:rsidRDefault="000E6395" w:rsidP="00B02C57">
      <w:pPr>
        <w:rPr>
          <w:sz w:val="28"/>
        </w:rPr>
      </w:pPr>
      <w:r w:rsidRPr="00875CA9">
        <w:rPr>
          <w:rFonts w:hint="eastAsia"/>
          <w:sz w:val="28"/>
        </w:rPr>
        <w:t>手机号：</w:t>
      </w:r>
    </w:p>
    <w:p w:rsidR="000E6395" w:rsidRPr="00875CA9" w:rsidRDefault="00B02C57" w:rsidP="00B02C57">
      <w:pPr>
        <w:rPr>
          <w:sz w:val="28"/>
        </w:rPr>
      </w:pPr>
      <w:r w:rsidRPr="00875CA9">
        <w:rPr>
          <w:rFonts w:hint="eastAsia"/>
          <w:sz w:val="28"/>
        </w:rPr>
        <w:t>受托人：</w:t>
      </w:r>
      <w:r w:rsidRPr="00875CA9">
        <w:rPr>
          <w:rFonts w:hint="eastAsia"/>
          <w:sz w:val="28"/>
        </w:rPr>
        <w:t xml:space="preserve">                     </w:t>
      </w:r>
      <w:r w:rsidRPr="00875CA9">
        <w:rPr>
          <w:rFonts w:hint="eastAsia"/>
          <w:sz w:val="28"/>
        </w:rPr>
        <w:t>身份证号码：</w:t>
      </w:r>
    </w:p>
    <w:p w:rsidR="00B02C57" w:rsidRDefault="000E6395" w:rsidP="00B02C57">
      <w:pPr>
        <w:rPr>
          <w:sz w:val="28"/>
        </w:rPr>
      </w:pPr>
      <w:r w:rsidRPr="00875CA9">
        <w:rPr>
          <w:rFonts w:hint="eastAsia"/>
          <w:sz w:val="28"/>
        </w:rPr>
        <w:t>手机号：</w:t>
      </w:r>
      <w:r w:rsidR="00B02C57">
        <w:rPr>
          <w:rFonts w:hint="eastAsia"/>
          <w:sz w:val="28"/>
        </w:rPr>
        <w:t xml:space="preserve">      </w:t>
      </w:r>
    </w:p>
    <w:p w:rsidR="00B02C57" w:rsidRDefault="00B02C57" w:rsidP="00B02C57">
      <w:pPr>
        <w:rPr>
          <w:sz w:val="28"/>
        </w:rPr>
      </w:pPr>
      <w:r>
        <w:rPr>
          <w:rFonts w:hint="eastAsia"/>
          <w:sz w:val="28"/>
        </w:rPr>
        <w:t>住址：</w:t>
      </w:r>
      <w:r>
        <w:rPr>
          <w:rFonts w:hint="eastAsia"/>
          <w:sz w:val="28"/>
        </w:rPr>
        <w:t xml:space="preserve">                       </w:t>
      </w:r>
      <w:r>
        <w:rPr>
          <w:rFonts w:hint="eastAsia"/>
          <w:sz w:val="28"/>
        </w:rPr>
        <w:t>单位及职务：</w:t>
      </w:r>
      <w:r>
        <w:rPr>
          <w:rFonts w:hint="eastAsia"/>
          <w:sz w:val="28"/>
        </w:rPr>
        <w:t xml:space="preserve"> </w:t>
      </w:r>
    </w:p>
    <w:p w:rsidR="00B02C57" w:rsidRDefault="00B02C57" w:rsidP="00B02C57">
      <w:pPr>
        <w:rPr>
          <w:b/>
          <w:sz w:val="28"/>
        </w:rPr>
      </w:pPr>
      <w:r>
        <w:rPr>
          <w:rFonts w:hint="eastAsia"/>
          <w:b/>
          <w:sz w:val="28"/>
        </w:rPr>
        <w:t>授权事项：</w:t>
      </w:r>
    </w:p>
    <w:p w:rsidR="00B02C57" w:rsidRPr="0082374F" w:rsidRDefault="00B02C57" w:rsidP="00B02C57">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sidRPr="007F409D">
        <w:rPr>
          <w:rFonts w:hint="eastAsia"/>
          <w:sz w:val="28"/>
          <w:u w:val="single"/>
        </w:rPr>
        <w:t xml:space="preserve"> </w:t>
      </w:r>
      <w:r w:rsidR="00E86F1D">
        <w:rPr>
          <w:rFonts w:hint="eastAsia"/>
          <w:sz w:val="28"/>
          <w:u w:val="single"/>
        </w:rPr>
        <w:t>郑州</w:t>
      </w:r>
      <w:r>
        <w:rPr>
          <w:rFonts w:hint="eastAsia"/>
          <w:sz w:val="28"/>
          <w:u w:val="single"/>
        </w:rPr>
        <w:t>统一企业有限公司</w:t>
      </w:r>
      <w:r w:rsidR="00875CA9">
        <w:rPr>
          <w:rFonts w:hint="eastAsia"/>
          <w:sz w:val="28"/>
          <w:u w:val="single"/>
        </w:rPr>
        <w:t>保洁绿化</w:t>
      </w:r>
      <w:r w:rsidR="00171FE6">
        <w:rPr>
          <w:rFonts w:hint="eastAsia"/>
          <w:sz w:val="28"/>
          <w:u w:val="single"/>
        </w:rPr>
        <w:t>劳务</w:t>
      </w:r>
      <w:r w:rsidR="00E86F1D">
        <w:rPr>
          <w:rFonts w:hint="eastAsia"/>
          <w:sz w:val="28"/>
          <w:u w:val="single"/>
        </w:rPr>
        <w:t>外包</w:t>
      </w:r>
      <w:r>
        <w:rPr>
          <w:rFonts w:hint="eastAsia"/>
          <w:sz w:val="28"/>
          <w:u w:val="single"/>
        </w:rPr>
        <w:t>服务</w:t>
      </w:r>
      <w:r>
        <w:rPr>
          <w:rFonts w:hint="eastAsia"/>
          <w:sz w:val="28"/>
          <w:u w:val="single"/>
        </w:rPr>
        <w:t xml:space="preserve"> </w:t>
      </w:r>
      <w:r>
        <w:rPr>
          <w:rFonts w:hint="eastAsia"/>
          <w:sz w:val="28"/>
        </w:rPr>
        <w:t>项目投标活动。</w:t>
      </w:r>
    </w:p>
    <w:p w:rsidR="00B02C57" w:rsidRDefault="00B02C57" w:rsidP="00B02C57">
      <w:pPr>
        <w:rPr>
          <w:b/>
          <w:sz w:val="28"/>
        </w:rPr>
      </w:pPr>
      <w:r>
        <w:rPr>
          <w:rFonts w:hint="eastAsia"/>
          <w:b/>
          <w:sz w:val="28"/>
        </w:rPr>
        <w:t>授权范围：</w:t>
      </w:r>
    </w:p>
    <w:p w:rsidR="00B02C57" w:rsidRDefault="00B02C57" w:rsidP="00B02C57">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B02C57" w:rsidRDefault="00B02C57" w:rsidP="00B02C57">
      <w:pPr>
        <w:rPr>
          <w:b/>
          <w:sz w:val="28"/>
        </w:rPr>
      </w:pPr>
      <w:r>
        <w:rPr>
          <w:rFonts w:hint="eastAsia"/>
          <w:b/>
          <w:sz w:val="28"/>
        </w:rPr>
        <w:t>授权期间：</w:t>
      </w:r>
    </w:p>
    <w:p w:rsidR="00B02C57" w:rsidRDefault="00B02C57" w:rsidP="00B02C57">
      <w:pPr>
        <w:ind w:firstLine="570"/>
        <w:rPr>
          <w:sz w:val="28"/>
        </w:rPr>
      </w:pPr>
      <w:r>
        <w:rPr>
          <w:rFonts w:hint="eastAsia"/>
          <w:sz w:val="28"/>
        </w:rPr>
        <w:t>自本授权书签署之日起至上述《授权事项》中列明的</w:t>
      </w:r>
      <w:r w:rsidR="00E86F1D">
        <w:rPr>
          <w:rFonts w:hint="eastAsia"/>
          <w:b/>
          <w:sz w:val="28"/>
        </w:rPr>
        <w:t>郑州</w:t>
      </w:r>
      <w:r>
        <w:rPr>
          <w:rFonts w:hint="eastAsia"/>
          <w:b/>
          <w:sz w:val="28"/>
        </w:rPr>
        <w:t>统一企业</w:t>
      </w:r>
      <w:r w:rsidRPr="00191B88">
        <w:rPr>
          <w:rFonts w:hint="eastAsia"/>
          <w:b/>
          <w:sz w:val="28"/>
        </w:rPr>
        <w:t>有限公司</w:t>
      </w:r>
      <w:r w:rsidR="00E86F1D">
        <w:rPr>
          <w:rFonts w:hint="eastAsia"/>
          <w:b/>
          <w:sz w:val="28"/>
        </w:rPr>
        <w:t>保洁劳务外包服务</w:t>
      </w:r>
      <w:r>
        <w:rPr>
          <w:rFonts w:hint="eastAsia"/>
          <w:sz w:val="28"/>
        </w:rPr>
        <w:t>项目招标活动结束时止，如中标至与招标人签订项目合同</w:t>
      </w:r>
      <w:r w:rsidRPr="00CA1007">
        <w:rPr>
          <w:rFonts w:hint="eastAsia"/>
          <w:sz w:val="28"/>
        </w:rPr>
        <w:t>执行完毕为</w:t>
      </w:r>
      <w:r>
        <w:rPr>
          <w:rFonts w:hint="eastAsia"/>
          <w:sz w:val="28"/>
        </w:rPr>
        <w:t>止。</w:t>
      </w:r>
    </w:p>
    <w:p w:rsidR="00B02C57" w:rsidRPr="00ED15CD" w:rsidRDefault="00B02C57" w:rsidP="00B02C57">
      <w:pPr>
        <w:ind w:firstLineChars="1800" w:firstLine="5040"/>
        <w:rPr>
          <w:sz w:val="28"/>
        </w:rPr>
      </w:pPr>
    </w:p>
    <w:p w:rsidR="00B02C57" w:rsidRDefault="00B02C57" w:rsidP="00B02C57">
      <w:pPr>
        <w:ind w:firstLineChars="1800" w:firstLine="5040"/>
        <w:rPr>
          <w:sz w:val="28"/>
        </w:rPr>
      </w:pPr>
    </w:p>
    <w:p w:rsidR="00B02C57" w:rsidRDefault="00B02C57" w:rsidP="00B02C57">
      <w:pPr>
        <w:ind w:firstLineChars="1800" w:firstLine="5040"/>
        <w:rPr>
          <w:sz w:val="28"/>
        </w:rPr>
      </w:pPr>
    </w:p>
    <w:p w:rsidR="00B02C57" w:rsidRDefault="00B02C57" w:rsidP="00B02C57">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B02C57" w:rsidRDefault="00B02C57" w:rsidP="00B02C57">
      <w:pPr>
        <w:ind w:firstLine="570"/>
        <w:jc w:val="center"/>
        <w:rPr>
          <w:sz w:val="28"/>
        </w:rPr>
      </w:pPr>
      <w:r>
        <w:rPr>
          <w:rFonts w:hint="eastAsia"/>
          <w:sz w:val="28"/>
        </w:rPr>
        <w:t xml:space="preserve">            </w:t>
      </w:r>
      <w:r>
        <w:rPr>
          <w:rFonts w:hint="eastAsia"/>
          <w:sz w:val="28"/>
        </w:rPr>
        <w:t>法定代表人（签字）：</w:t>
      </w:r>
    </w:p>
    <w:p w:rsidR="00B02C57" w:rsidRDefault="00B02C57" w:rsidP="00B02C57">
      <w:pPr>
        <w:ind w:firstLine="570"/>
        <w:jc w:val="center"/>
        <w:rPr>
          <w:sz w:val="28"/>
        </w:rPr>
      </w:pPr>
      <w:r>
        <w:rPr>
          <w:rFonts w:hint="eastAsia"/>
          <w:sz w:val="28"/>
        </w:rPr>
        <w:t xml:space="preserve">                        </w:t>
      </w: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02C57" w:rsidRPr="005F41F3" w:rsidRDefault="00B02C57" w:rsidP="00B02C57">
      <w:pPr>
        <w:autoSpaceDE w:val="0"/>
        <w:autoSpaceDN w:val="0"/>
        <w:adjustRightInd w:val="0"/>
        <w:spacing w:line="440" w:lineRule="exact"/>
        <w:jc w:val="left"/>
        <w:rPr>
          <w:kern w:val="0"/>
        </w:rPr>
      </w:pPr>
    </w:p>
    <w:p w:rsidR="00B02C57" w:rsidRPr="00B51DB2" w:rsidRDefault="00B02C57" w:rsidP="00B02C57">
      <w:pPr>
        <w:autoSpaceDE w:val="0"/>
        <w:autoSpaceDN w:val="0"/>
        <w:ind w:left="-1" w:firstLineChars="200" w:firstLine="480"/>
        <w:jc w:val="left"/>
        <w:rPr>
          <w:rFonts w:ascii="微软雅黑" w:eastAsia="微软雅黑" w:hAnsi="微软雅黑"/>
          <w:sz w:val="24"/>
          <w:szCs w:val="24"/>
        </w:rPr>
      </w:pPr>
    </w:p>
    <w:p w:rsidR="003372C0" w:rsidRDefault="003372C0"/>
    <w:sectPr w:rsidR="003372C0"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BD5" w:rsidRDefault="00AE1BD5" w:rsidP="00B02C57">
      <w:r>
        <w:separator/>
      </w:r>
    </w:p>
  </w:endnote>
  <w:endnote w:type="continuationSeparator" w:id="0">
    <w:p w:rsidR="00AE1BD5" w:rsidRDefault="00AE1BD5" w:rsidP="00B02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57" w:rsidRDefault="00B02C57"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57" w:rsidRDefault="00B02C57">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3372C0">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AE327F">
      <w:rPr>
        <w:sz w:val="20"/>
      </w:rPr>
      <w:fldChar w:fldCharType="begin"/>
    </w:r>
    <w:r>
      <w:rPr>
        <w:sz w:val="20"/>
      </w:rPr>
      <w:instrText xml:space="preserve"> page </w:instrText>
    </w:r>
    <w:r w:rsidR="00AE327F">
      <w:rPr>
        <w:sz w:val="20"/>
      </w:rPr>
      <w:fldChar w:fldCharType="separate"/>
    </w:r>
    <w:r w:rsidR="007B4BF5">
      <w:rPr>
        <w:noProof/>
        <w:sz w:val="20"/>
      </w:rPr>
      <w:t>4</w:t>
    </w:r>
    <w:r w:rsidR="00AE327F">
      <w:rPr>
        <w:sz w:val="20"/>
      </w:rPr>
      <w:fldChar w:fldCharType="end"/>
    </w:r>
    <w:r>
      <w:rPr>
        <w:sz w:val="20"/>
      </w:rPr>
      <w:t xml:space="preserve"> / </w:t>
    </w:r>
    <w:r w:rsidR="00AE327F">
      <w:rPr>
        <w:sz w:val="20"/>
      </w:rPr>
      <w:fldChar w:fldCharType="begin"/>
    </w:r>
    <w:r>
      <w:rPr>
        <w:sz w:val="20"/>
      </w:rPr>
      <w:instrText xml:space="preserve"> numpages </w:instrText>
    </w:r>
    <w:r w:rsidR="00AE327F">
      <w:rPr>
        <w:sz w:val="20"/>
      </w:rPr>
      <w:fldChar w:fldCharType="separate"/>
    </w:r>
    <w:r w:rsidR="007B4BF5">
      <w:rPr>
        <w:noProof/>
        <w:sz w:val="20"/>
      </w:rPr>
      <w:t>5</w:t>
    </w:r>
    <w:r w:rsidR="00AE327F">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BD5" w:rsidRDefault="00AE1BD5" w:rsidP="00B02C57">
      <w:r>
        <w:separator/>
      </w:r>
    </w:p>
  </w:footnote>
  <w:footnote w:type="continuationSeparator" w:id="0">
    <w:p w:rsidR="00AE1BD5" w:rsidRDefault="00AE1BD5" w:rsidP="00B02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57" w:rsidRDefault="00B02C57">
    <w:pPr>
      <w:pStyle w:val="a3"/>
      <w:pBdr>
        <w:bottom w:val="none" w:sz="0" w:space="0" w:color="auto"/>
      </w:pBdr>
      <w:jc w:val="both"/>
      <w:rPr>
        <w:sz w:val="10"/>
      </w:rPr>
    </w:pPr>
    <w:bookmarkStart w:id="2" w:name="_GoBack"/>
    <w:bookmarkEnd w:id="2"/>
    <w:r>
      <w:rPr>
        <w:noProof/>
      </w:rP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r>
      <w:rPr>
        <w:rFonts w:hint="eastAsia"/>
        <w:sz w:val="10"/>
      </w:rPr>
      <w:t xml:space="preserve">                                                                        </w:t>
    </w:r>
    <w:r w:rsidRPr="001E5111">
      <w:rPr>
        <w:rFonts w:hint="eastAsia"/>
        <w:sz w:val="28"/>
      </w:rPr>
      <w:t>编号：</w:t>
    </w:r>
    <w:r w:rsidR="00EC5084">
      <w:rPr>
        <w:sz w:val="28"/>
        <w:szCs w:val="28"/>
      </w:rPr>
      <w:t>20190</w:t>
    </w:r>
    <w:r w:rsidR="00EC5084">
      <w:rPr>
        <w:rFonts w:hint="eastAsia"/>
        <w:sz w:val="28"/>
        <w:szCs w:val="28"/>
      </w:rPr>
      <w:t>9</w:t>
    </w:r>
    <w:r w:rsidR="00EC5084" w:rsidRPr="006211CC">
      <w:rPr>
        <w:sz w:val="28"/>
        <w:szCs w:val="28"/>
      </w:rPr>
      <w:t>000</w:t>
    </w:r>
    <w:r w:rsidR="00EC5084">
      <w:rPr>
        <w:rFonts w:hint="eastAsia"/>
        <w:sz w:val="28"/>
        <w:szCs w:val="28"/>
      </w:rP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3372C0">
    <w:pPr>
      <w:pStyle w:val="a3"/>
      <w:pBdr>
        <w:bottom w:val="none" w:sz="0" w:space="0" w:color="auto"/>
      </w:pBdr>
      <w:jc w:val="both"/>
      <w:rPr>
        <w:sz w:val="10"/>
      </w:rPr>
    </w:pPr>
    <w:r>
      <w:rPr>
        <w:noProof/>
      </w:rP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r w:rsidR="00EC5084">
      <w:rPr>
        <w:rFonts w:hint="eastAsia"/>
        <w:sz w:val="10"/>
      </w:rPr>
      <w:t xml:space="preserve">                                                                          </w:t>
    </w:r>
    <w:r w:rsidR="00EC5084" w:rsidRPr="001E5111">
      <w:rPr>
        <w:rFonts w:hint="eastAsia"/>
        <w:sz w:val="28"/>
      </w:rPr>
      <w:t>编号：</w:t>
    </w:r>
    <w:r w:rsidR="00EC5084">
      <w:rPr>
        <w:sz w:val="28"/>
        <w:szCs w:val="28"/>
      </w:rPr>
      <w:t>20190</w:t>
    </w:r>
    <w:r w:rsidR="00EC5084">
      <w:rPr>
        <w:rFonts w:hint="eastAsia"/>
        <w:sz w:val="28"/>
        <w:szCs w:val="28"/>
      </w:rPr>
      <w:t>9</w:t>
    </w:r>
    <w:r w:rsidR="00EC5084" w:rsidRPr="006211CC">
      <w:rPr>
        <w:sz w:val="28"/>
        <w:szCs w:val="28"/>
      </w:rPr>
      <w:t>000</w:t>
    </w:r>
    <w:r w:rsidR="00EC5084">
      <w:rPr>
        <w:rFonts w:hint="eastAsia"/>
        <w:sz w:val="28"/>
        <w:szCs w:val="28"/>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348E"/>
    <w:multiLevelType w:val="hybridMultilevel"/>
    <w:tmpl w:val="71146E6C"/>
    <w:lvl w:ilvl="0" w:tplc="4D5A0E36">
      <w:start w:val="1"/>
      <w:numFmt w:val="upperLetter"/>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52D27FD0"/>
    <w:multiLevelType w:val="hybridMultilevel"/>
    <w:tmpl w:val="B0C612C6"/>
    <w:lvl w:ilvl="0" w:tplc="80E2EFAE">
      <w:start w:val="1"/>
      <w:numFmt w:val="upperLetter"/>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2C57"/>
    <w:rsid w:val="0006167C"/>
    <w:rsid w:val="00090FE1"/>
    <w:rsid w:val="000D0006"/>
    <w:rsid w:val="000E62F5"/>
    <w:rsid w:val="000E6395"/>
    <w:rsid w:val="00160FB8"/>
    <w:rsid w:val="00171FE6"/>
    <w:rsid w:val="001A4253"/>
    <w:rsid w:val="001A7158"/>
    <w:rsid w:val="00200972"/>
    <w:rsid w:val="002A6133"/>
    <w:rsid w:val="002D2F17"/>
    <w:rsid w:val="003073A0"/>
    <w:rsid w:val="003155E5"/>
    <w:rsid w:val="003166C0"/>
    <w:rsid w:val="003372C0"/>
    <w:rsid w:val="0034561E"/>
    <w:rsid w:val="003750FC"/>
    <w:rsid w:val="003E4024"/>
    <w:rsid w:val="00442DC1"/>
    <w:rsid w:val="00443CAF"/>
    <w:rsid w:val="00476953"/>
    <w:rsid w:val="004B597C"/>
    <w:rsid w:val="004D2759"/>
    <w:rsid w:val="0050738D"/>
    <w:rsid w:val="00513DE2"/>
    <w:rsid w:val="005201FD"/>
    <w:rsid w:val="005C3CD2"/>
    <w:rsid w:val="006302CC"/>
    <w:rsid w:val="00631F49"/>
    <w:rsid w:val="00660B0E"/>
    <w:rsid w:val="00686573"/>
    <w:rsid w:val="006963E0"/>
    <w:rsid w:val="006C3E43"/>
    <w:rsid w:val="00721846"/>
    <w:rsid w:val="00732F02"/>
    <w:rsid w:val="007601C9"/>
    <w:rsid w:val="00781AAC"/>
    <w:rsid w:val="007B4BF5"/>
    <w:rsid w:val="008253B3"/>
    <w:rsid w:val="00861741"/>
    <w:rsid w:val="00875CA9"/>
    <w:rsid w:val="00877CA4"/>
    <w:rsid w:val="00877DD2"/>
    <w:rsid w:val="009508D8"/>
    <w:rsid w:val="00995CC4"/>
    <w:rsid w:val="009B32AB"/>
    <w:rsid w:val="00A039AD"/>
    <w:rsid w:val="00A74CBB"/>
    <w:rsid w:val="00AD2429"/>
    <w:rsid w:val="00AE040B"/>
    <w:rsid w:val="00AE1BD5"/>
    <w:rsid w:val="00AE327F"/>
    <w:rsid w:val="00AF15B1"/>
    <w:rsid w:val="00AF1629"/>
    <w:rsid w:val="00B02C57"/>
    <w:rsid w:val="00B464CD"/>
    <w:rsid w:val="00BA6FB5"/>
    <w:rsid w:val="00BA7D99"/>
    <w:rsid w:val="00BE3D4D"/>
    <w:rsid w:val="00C54FEE"/>
    <w:rsid w:val="00D600FA"/>
    <w:rsid w:val="00DE09AC"/>
    <w:rsid w:val="00DF7DB0"/>
    <w:rsid w:val="00E15B16"/>
    <w:rsid w:val="00E66811"/>
    <w:rsid w:val="00E73335"/>
    <w:rsid w:val="00E86F1D"/>
    <w:rsid w:val="00EA1877"/>
    <w:rsid w:val="00EC5084"/>
    <w:rsid w:val="00EE0544"/>
    <w:rsid w:val="00EE266D"/>
    <w:rsid w:val="00EF5ABB"/>
    <w:rsid w:val="00EF7DF0"/>
    <w:rsid w:val="00F736DD"/>
    <w:rsid w:val="00F84CFF"/>
    <w:rsid w:val="00FC46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C5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02C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2C57"/>
    <w:rPr>
      <w:sz w:val="18"/>
      <w:szCs w:val="18"/>
    </w:rPr>
  </w:style>
  <w:style w:type="paragraph" w:styleId="a4">
    <w:name w:val="footer"/>
    <w:basedOn w:val="a"/>
    <w:link w:val="Char0"/>
    <w:uiPriority w:val="99"/>
    <w:unhideWhenUsed/>
    <w:rsid w:val="00B02C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2C57"/>
    <w:rPr>
      <w:sz w:val="18"/>
      <w:szCs w:val="18"/>
    </w:rPr>
  </w:style>
  <w:style w:type="character" w:styleId="a5">
    <w:name w:val="annotation reference"/>
    <w:basedOn w:val="a0"/>
    <w:semiHidden/>
    <w:unhideWhenUsed/>
    <w:rsid w:val="00B02C57"/>
    <w:rPr>
      <w:sz w:val="21"/>
      <w:szCs w:val="21"/>
    </w:rPr>
  </w:style>
  <w:style w:type="paragraph" w:styleId="a6">
    <w:name w:val="annotation text"/>
    <w:basedOn w:val="a"/>
    <w:link w:val="Char1"/>
    <w:semiHidden/>
    <w:unhideWhenUsed/>
    <w:rsid w:val="00B02C57"/>
    <w:pPr>
      <w:jc w:val="left"/>
    </w:pPr>
  </w:style>
  <w:style w:type="character" w:customStyle="1" w:styleId="Char1">
    <w:name w:val="批注文字 Char"/>
    <w:basedOn w:val="a0"/>
    <w:link w:val="a6"/>
    <w:semiHidden/>
    <w:rsid w:val="00B02C57"/>
    <w:rPr>
      <w:rFonts w:ascii="Times New Roman" w:eastAsia="宋体" w:hAnsi="Times New Roman" w:cs="Times New Roman"/>
      <w:szCs w:val="20"/>
    </w:rPr>
  </w:style>
  <w:style w:type="paragraph" w:styleId="a7">
    <w:name w:val="Balloon Text"/>
    <w:basedOn w:val="a"/>
    <w:link w:val="Char2"/>
    <w:uiPriority w:val="99"/>
    <w:semiHidden/>
    <w:unhideWhenUsed/>
    <w:rsid w:val="00B02C57"/>
    <w:rPr>
      <w:sz w:val="18"/>
      <w:szCs w:val="18"/>
    </w:rPr>
  </w:style>
  <w:style w:type="character" w:customStyle="1" w:styleId="Char2">
    <w:name w:val="批注框文本 Char"/>
    <w:basedOn w:val="a0"/>
    <w:link w:val="a7"/>
    <w:uiPriority w:val="99"/>
    <w:semiHidden/>
    <w:rsid w:val="00B02C57"/>
    <w:rPr>
      <w:rFonts w:ascii="Times New Roman" w:eastAsia="宋体" w:hAnsi="Times New Roman" w:cs="Times New Roman"/>
      <w:sz w:val="18"/>
      <w:szCs w:val="18"/>
    </w:rPr>
  </w:style>
  <w:style w:type="paragraph" w:styleId="a8">
    <w:name w:val="List Paragraph"/>
    <w:basedOn w:val="a"/>
    <w:uiPriority w:val="34"/>
    <w:qFormat/>
    <w:rsid w:val="00A74CB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president.com.cn/zhaobiaogonggao.as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485</Words>
  <Characters>2770</Characters>
  <Application>Microsoft Office Word</Application>
  <DocSecurity>0</DocSecurity>
  <Lines>23</Lines>
  <Paragraphs>6</Paragraphs>
  <ScaleCrop>false</ScaleCrop>
  <Company>Microsoft</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dc:creator>
  <cp:keywords/>
  <dc:description/>
  <cp:lastModifiedBy>18060752</cp:lastModifiedBy>
  <cp:revision>53</cp:revision>
  <dcterms:created xsi:type="dcterms:W3CDTF">2019-08-05T13:43:00Z</dcterms:created>
  <dcterms:modified xsi:type="dcterms:W3CDTF">2019-09-02T06:20:00Z</dcterms:modified>
</cp:coreProperties>
</file>