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9778A" w14:textId="174747A6" w:rsidR="00D041B4" w:rsidRDefault="00D041B4" w:rsidP="009D1A69">
      <w:pPr>
        <w:widowControl/>
        <w:spacing w:beforeLines="100" w:before="418" w:afterLines="100" w:after="418" w:line="360" w:lineRule="exact"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</w:pPr>
      <w:r w:rsidRPr="00D041B4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统一企业</w:t>
      </w:r>
      <w:r w:rsidR="00EC00A7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202</w:t>
      </w:r>
      <w:r w:rsidR="00FC2176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7</w:t>
      </w:r>
      <w:r w:rsidRPr="00D041B4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年华南区CNY</w:t>
      </w:r>
      <w:r w:rsidR="002D47DB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外租</w:t>
      </w:r>
      <w:r w:rsidRPr="00D041B4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仓储物流服务项目</w:t>
      </w:r>
    </w:p>
    <w:p w14:paraId="689BA78C" w14:textId="77777777" w:rsidR="000A75D5" w:rsidRPr="001C62CE" w:rsidRDefault="00D041B4" w:rsidP="009D1A69">
      <w:pPr>
        <w:widowControl/>
        <w:spacing w:beforeLines="100" w:before="418" w:afterLines="100" w:after="418" w:line="360" w:lineRule="exact"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</w:pPr>
      <w:r w:rsidRPr="00D041B4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招标信息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公告</w:t>
      </w:r>
    </w:p>
    <w:p w14:paraId="36778B77" w14:textId="6EAE062A" w:rsidR="00101A49" w:rsidRDefault="00905472" w:rsidP="00DE333D">
      <w:pPr>
        <w:widowControl/>
        <w:spacing w:line="400" w:lineRule="exact"/>
        <w:ind w:firstLineChars="236" w:firstLine="566"/>
        <w:jc w:val="left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统一企业华南区</w:t>
      </w:r>
      <w:r w:rsidR="00C802A3">
        <w:rPr>
          <w:rFonts w:ascii="微软雅黑" w:eastAsia="微软雅黑" w:hAnsi="微软雅黑" w:cs="Arial" w:hint="eastAsia"/>
          <w:color w:val="000000"/>
          <w:kern w:val="0"/>
          <w:sz w:val="24"/>
        </w:rPr>
        <w:t>针对</w:t>
      </w:r>
      <w:r w:rsidR="00C80CF4">
        <w:rPr>
          <w:rFonts w:ascii="微软雅黑" w:eastAsia="微软雅黑" w:hAnsi="微软雅黑" w:cs="Arial"/>
          <w:b/>
          <w:color w:val="000000"/>
          <w:kern w:val="0"/>
          <w:sz w:val="24"/>
        </w:rPr>
        <w:t>20</w:t>
      </w:r>
      <w:r w:rsidR="00270B85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2</w:t>
      </w:r>
      <w:r w:rsidR="00FC2176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7</w:t>
      </w:r>
      <w:r w:rsidR="00C802A3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年</w:t>
      </w:r>
      <w:r w:rsidR="00B302D8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CNY</w:t>
      </w:r>
      <w:r w:rsidR="00270B85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仓储</w:t>
      </w:r>
      <w:r w:rsidR="008039C0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+</w:t>
      </w:r>
      <w:r w:rsidR="00A0258A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短驳转仓</w:t>
      </w:r>
      <w:r w:rsidR="001B2440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、</w:t>
      </w:r>
      <w:r w:rsidR="00B65582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仓储</w:t>
      </w:r>
      <w:r w:rsidR="00B74701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+操作</w:t>
      </w:r>
      <w:r w:rsidR="00C802A3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物流</w:t>
      </w:r>
      <w:r w:rsidR="00392C6C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服务</w:t>
      </w:r>
      <w:r w:rsidR="00C802A3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项目</w:t>
      </w:r>
      <w:r w:rsidR="00C802A3">
        <w:rPr>
          <w:rFonts w:ascii="微软雅黑" w:eastAsia="微软雅黑" w:hAnsi="微软雅黑" w:cs="Arial" w:hint="eastAsia"/>
          <w:color w:val="000000"/>
          <w:kern w:val="0"/>
          <w:sz w:val="24"/>
        </w:rPr>
        <w:t>招标，公开征集符合如下要求的</w:t>
      </w:r>
      <w:r w:rsidR="00C80CF4">
        <w:rPr>
          <w:rFonts w:ascii="微软雅黑" w:eastAsia="微软雅黑" w:hAnsi="微软雅黑" w:cs="Arial" w:hint="eastAsia"/>
          <w:color w:val="000000"/>
          <w:kern w:val="0"/>
          <w:sz w:val="24"/>
        </w:rPr>
        <w:t>物流</w:t>
      </w:r>
      <w:r w:rsidR="00C802A3">
        <w:rPr>
          <w:rFonts w:ascii="微软雅黑" w:eastAsia="微软雅黑" w:hAnsi="微软雅黑" w:cs="Arial" w:hint="eastAsia"/>
          <w:color w:val="000000"/>
          <w:kern w:val="0"/>
          <w:sz w:val="24"/>
        </w:rPr>
        <w:t>服务商伙伴：</w:t>
      </w:r>
    </w:p>
    <w:p w14:paraId="232E1366" w14:textId="77777777" w:rsidR="000A75D5" w:rsidRPr="002029FF" w:rsidRDefault="00101A49" w:rsidP="00DE333D">
      <w:pPr>
        <w:widowControl/>
        <w:spacing w:line="400" w:lineRule="exact"/>
        <w:jc w:val="left"/>
        <w:rPr>
          <w:rFonts w:ascii="微软雅黑" w:eastAsia="微软雅黑" w:hAnsi="微软雅黑" w:cs="Arial" w:hint="eastAsia"/>
          <w:b/>
          <w:color w:val="000000"/>
          <w:kern w:val="0"/>
          <w:sz w:val="24"/>
        </w:rPr>
      </w:pPr>
      <w:r w:rsidRPr="002029FF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1、</w:t>
      </w:r>
      <w:r w:rsidR="00C802A3" w:rsidRPr="002029FF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项目概述：</w:t>
      </w:r>
    </w:p>
    <w:p w14:paraId="39AAE840" w14:textId="10973928" w:rsidR="00905472" w:rsidRDefault="003775BB" w:rsidP="00DE333D">
      <w:pPr>
        <w:pStyle w:val="af4"/>
        <w:numPr>
          <w:ilvl w:val="0"/>
          <w:numId w:val="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3775BB">
        <w:rPr>
          <w:rFonts w:ascii="微软雅黑" w:eastAsia="微软雅黑" w:hAnsi="微软雅黑" w:hint="eastAsia"/>
          <w:color w:val="000000"/>
          <w:sz w:val="24"/>
          <w:szCs w:val="24"/>
        </w:rPr>
        <w:t>提供租赁仓库地址</w:t>
      </w:r>
      <w:r w:rsidR="00865110">
        <w:rPr>
          <w:rFonts w:ascii="微软雅黑" w:eastAsia="微软雅黑" w:hAnsi="微软雅黑" w:hint="eastAsia"/>
          <w:color w:val="000000"/>
          <w:sz w:val="24"/>
          <w:szCs w:val="24"/>
        </w:rPr>
        <w:t>及仓储面积</w:t>
      </w:r>
      <w:r w:rsidR="00E7405D">
        <w:rPr>
          <w:rFonts w:ascii="微软雅黑" w:eastAsia="微软雅黑" w:hAnsi="微软雅黑" w:hint="eastAsia"/>
          <w:color w:val="000000"/>
          <w:sz w:val="24"/>
          <w:szCs w:val="24"/>
        </w:rPr>
        <w:t>要求、</w:t>
      </w:r>
      <w:r w:rsidR="00AD0AB5">
        <w:rPr>
          <w:rFonts w:ascii="微软雅黑" w:eastAsia="微软雅黑" w:hAnsi="微软雅黑" w:hint="eastAsia"/>
          <w:color w:val="000000"/>
          <w:sz w:val="24"/>
          <w:szCs w:val="24"/>
        </w:rPr>
        <w:t>预估</w:t>
      </w:r>
      <w:r w:rsidR="00E7405D">
        <w:rPr>
          <w:rFonts w:ascii="微软雅黑" w:eastAsia="微软雅黑" w:hAnsi="微软雅黑" w:hint="eastAsia"/>
          <w:color w:val="000000"/>
          <w:sz w:val="24"/>
          <w:szCs w:val="24"/>
        </w:rPr>
        <w:t>出货</w:t>
      </w:r>
      <w:r w:rsidR="00AD0AB5">
        <w:rPr>
          <w:rFonts w:ascii="微软雅黑" w:eastAsia="微软雅黑" w:hAnsi="微软雅黑" w:hint="eastAsia"/>
          <w:color w:val="000000"/>
          <w:sz w:val="24"/>
          <w:szCs w:val="24"/>
        </w:rPr>
        <w:t>量</w:t>
      </w:r>
      <w:r w:rsidRPr="003775BB">
        <w:rPr>
          <w:rFonts w:ascii="微软雅黑" w:eastAsia="微软雅黑" w:hAnsi="微软雅黑" w:hint="eastAsia"/>
          <w:color w:val="000000"/>
          <w:sz w:val="24"/>
          <w:szCs w:val="24"/>
        </w:rPr>
        <w:t>：</w:t>
      </w:r>
    </w:p>
    <w:tbl>
      <w:tblPr>
        <w:tblStyle w:val="af5"/>
        <w:tblW w:w="978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692"/>
        <w:gridCol w:w="1718"/>
        <w:gridCol w:w="1984"/>
        <w:gridCol w:w="851"/>
        <w:gridCol w:w="2977"/>
        <w:gridCol w:w="1559"/>
      </w:tblGrid>
      <w:tr w:rsidR="00211341" w:rsidRPr="009B0C8F" w14:paraId="55978008" w14:textId="77777777" w:rsidTr="00DF00C9">
        <w:trPr>
          <w:trHeight w:val="325"/>
        </w:trPr>
        <w:tc>
          <w:tcPr>
            <w:tcW w:w="692" w:type="dxa"/>
            <w:shd w:val="clear" w:color="auto" w:fill="F4750C"/>
            <w:vAlign w:val="center"/>
          </w:tcPr>
          <w:p w14:paraId="6C9CC1EE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/>
                <w:b/>
                <w:color w:val="FFFFFF" w:themeColor="background1"/>
                <w:sz w:val="20"/>
              </w:rPr>
              <w:t>序号</w:t>
            </w:r>
          </w:p>
        </w:tc>
        <w:tc>
          <w:tcPr>
            <w:tcW w:w="1718" w:type="dxa"/>
            <w:shd w:val="clear" w:color="auto" w:fill="F4750C"/>
            <w:vAlign w:val="center"/>
          </w:tcPr>
          <w:p w14:paraId="54C8A9C4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/>
                <w:b/>
                <w:color w:val="FFFFFF" w:themeColor="background1"/>
                <w:sz w:val="20"/>
              </w:rPr>
              <w:t>招标仓库名称</w:t>
            </w:r>
          </w:p>
        </w:tc>
        <w:tc>
          <w:tcPr>
            <w:tcW w:w="1984" w:type="dxa"/>
            <w:shd w:val="clear" w:color="auto" w:fill="F4750C"/>
            <w:vAlign w:val="center"/>
          </w:tcPr>
          <w:p w14:paraId="3125AA08" w14:textId="77777777" w:rsidR="00D041B4" w:rsidRPr="009B0C8F" w:rsidRDefault="00D041B4" w:rsidP="00DE333D">
            <w:pPr>
              <w:spacing w:line="240" w:lineRule="exact"/>
              <w:ind w:firstLineChars="100" w:firstLine="200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/>
                <w:b/>
                <w:color w:val="FFFFFF" w:themeColor="background1"/>
                <w:sz w:val="20"/>
              </w:rPr>
              <w:t>服务项目</w:t>
            </w:r>
          </w:p>
        </w:tc>
        <w:tc>
          <w:tcPr>
            <w:tcW w:w="851" w:type="dxa"/>
            <w:shd w:val="clear" w:color="auto" w:fill="F4750C"/>
            <w:vAlign w:val="center"/>
          </w:tcPr>
          <w:p w14:paraId="79A71DDB" w14:textId="77777777" w:rsidR="00FC2176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是否</w:t>
            </w:r>
          </w:p>
          <w:p w14:paraId="4B8B6997" w14:textId="77777777" w:rsidR="00FC2176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提供</w:t>
            </w:r>
          </w:p>
          <w:p w14:paraId="0CF8C8FB" w14:textId="1B3140B0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仓库</w:t>
            </w:r>
          </w:p>
        </w:tc>
        <w:tc>
          <w:tcPr>
            <w:tcW w:w="2977" w:type="dxa"/>
            <w:shd w:val="clear" w:color="auto" w:fill="F4750C"/>
            <w:vAlign w:val="center"/>
          </w:tcPr>
          <w:p w14:paraId="3F42F104" w14:textId="4A835D37" w:rsidR="009B0C8F" w:rsidRPr="009B0C8F" w:rsidRDefault="00DF00C9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预估</w:t>
            </w:r>
            <w:r w:rsidR="00D041B4"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仓库</w:t>
            </w:r>
            <w:r w:rsidR="00D041B4" w:rsidRPr="009B0C8F">
              <w:rPr>
                <w:rFonts w:ascii="微软雅黑 Light" w:eastAsia="微软雅黑 Light" w:hAnsi="微软雅黑 Light"/>
                <w:b/>
                <w:color w:val="FFFFFF" w:themeColor="background1"/>
                <w:sz w:val="20"/>
              </w:rPr>
              <w:t>面积</w:t>
            </w:r>
          </w:p>
          <w:p w14:paraId="06250A43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/>
                <w:b/>
                <w:color w:val="FFFFFF" w:themeColor="background1"/>
                <w:sz w:val="20"/>
              </w:rPr>
              <w:t>（</w:t>
            </w:r>
            <w:r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㎡）</w:t>
            </w:r>
          </w:p>
        </w:tc>
        <w:tc>
          <w:tcPr>
            <w:tcW w:w="1559" w:type="dxa"/>
            <w:shd w:val="clear" w:color="auto" w:fill="F4750C"/>
            <w:vAlign w:val="center"/>
          </w:tcPr>
          <w:p w14:paraId="73A32A37" w14:textId="25C76297" w:rsidR="00D041B4" w:rsidRPr="009B0C8F" w:rsidRDefault="00D041B4" w:rsidP="008E72A8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预估出货箱数</w:t>
            </w:r>
          </w:p>
        </w:tc>
      </w:tr>
      <w:tr w:rsidR="00211341" w:rsidRPr="009B0C8F" w14:paraId="23647871" w14:textId="77777777" w:rsidTr="00DF00C9">
        <w:trPr>
          <w:trHeight w:val="437"/>
        </w:trPr>
        <w:tc>
          <w:tcPr>
            <w:tcW w:w="692" w:type="dxa"/>
            <w:vAlign w:val="center"/>
          </w:tcPr>
          <w:p w14:paraId="30179D15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1</w:t>
            </w:r>
          </w:p>
        </w:tc>
        <w:tc>
          <w:tcPr>
            <w:tcW w:w="1718" w:type="dxa"/>
            <w:vAlign w:val="center"/>
          </w:tcPr>
          <w:p w14:paraId="14F1F0DE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广州CNY外租仓</w:t>
            </w:r>
          </w:p>
        </w:tc>
        <w:tc>
          <w:tcPr>
            <w:tcW w:w="1984" w:type="dxa"/>
            <w:vAlign w:val="center"/>
          </w:tcPr>
          <w:p w14:paraId="20B23E01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常温仓储+短驳转仓</w:t>
            </w:r>
          </w:p>
        </w:tc>
        <w:tc>
          <w:tcPr>
            <w:tcW w:w="851" w:type="dxa"/>
            <w:vAlign w:val="center"/>
          </w:tcPr>
          <w:p w14:paraId="71017F88" w14:textId="0E5E485C" w:rsidR="00D041B4" w:rsidRPr="009B0C8F" w:rsidRDefault="00FC2176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>
              <w:rPr>
                <w:rFonts w:ascii="微软雅黑 Light" w:eastAsia="微软雅黑 Light" w:hAnsi="微软雅黑 Light" w:hint="eastAsia"/>
                <w:b/>
                <w:sz w:val="20"/>
              </w:rPr>
              <w:t>是</w:t>
            </w:r>
          </w:p>
        </w:tc>
        <w:tc>
          <w:tcPr>
            <w:tcW w:w="2977" w:type="dxa"/>
            <w:vAlign w:val="center"/>
          </w:tcPr>
          <w:p w14:paraId="359AA895" w14:textId="3EF107E0" w:rsidR="00FC2176" w:rsidRPr="000F0745" w:rsidRDefault="00FC2176" w:rsidP="00DF00C9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</w:pP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20261201-20270120</w:t>
            </w:r>
            <w:r w:rsidR="00DF00C9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：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约</w:t>
            </w:r>
            <w:r w:rsidR="008002B6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2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6</w:t>
            </w:r>
            <w:r w:rsidR="00D041B4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,000</w:t>
            </w:r>
            <w:r w:rsid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；</w:t>
            </w:r>
          </w:p>
          <w:p w14:paraId="61867612" w14:textId="3FC7EF79" w:rsidR="00FC2176" w:rsidRPr="000F0745" w:rsidRDefault="00FC2176" w:rsidP="00DF00C9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</w:pP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20270121-2027</w:t>
            </w:r>
            <w:r w:rsidR="00C56D22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0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228</w:t>
            </w:r>
            <w:r w:rsidR="00DF00C9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：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约6</w:t>
            </w:r>
            <w:r w:rsidR="00771DB6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,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800</w:t>
            </w:r>
            <w:r w:rsid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。</w:t>
            </w:r>
          </w:p>
        </w:tc>
        <w:tc>
          <w:tcPr>
            <w:tcW w:w="1559" w:type="dxa"/>
            <w:vAlign w:val="center"/>
          </w:tcPr>
          <w:p w14:paraId="3AD8F6D4" w14:textId="51FA783E" w:rsidR="00DF00C9" w:rsidRPr="000F0745" w:rsidRDefault="00FC2176" w:rsidP="00DF00C9">
            <w:pPr>
              <w:spacing w:line="240" w:lineRule="exact"/>
              <w:jc w:val="left"/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</w:pP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1月</w:t>
            </w:r>
            <w:r w:rsidR="00DF00C9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约</w:t>
            </w:r>
            <w:r w:rsidR="008002B6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1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52</w:t>
            </w:r>
            <w:r w:rsidR="00DF00C9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万箱；</w:t>
            </w:r>
          </w:p>
          <w:p w14:paraId="7E6C7F81" w14:textId="0B7070F4" w:rsidR="00D041B4" w:rsidRPr="000F0745" w:rsidRDefault="00FC2176" w:rsidP="00DF00C9">
            <w:pPr>
              <w:spacing w:line="240" w:lineRule="exact"/>
              <w:jc w:val="left"/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</w:pP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2月</w:t>
            </w:r>
            <w:r w:rsidR="00DF00C9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约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40</w:t>
            </w:r>
            <w:r w:rsidR="00DF00C9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万箱。</w:t>
            </w:r>
          </w:p>
        </w:tc>
      </w:tr>
      <w:tr w:rsidR="00211341" w:rsidRPr="009B0C8F" w14:paraId="7B09A66A" w14:textId="77777777" w:rsidTr="00DF00C9">
        <w:trPr>
          <w:trHeight w:val="431"/>
        </w:trPr>
        <w:tc>
          <w:tcPr>
            <w:tcW w:w="692" w:type="dxa"/>
            <w:vAlign w:val="center"/>
          </w:tcPr>
          <w:p w14:paraId="606D5533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2</w:t>
            </w:r>
          </w:p>
        </w:tc>
        <w:tc>
          <w:tcPr>
            <w:tcW w:w="1718" w:type="dxa"/>
            <w:vAlign w:val="center"/>
          </w:tcPr>
          <w:p w14:paraId="5D6A70AC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南宁CNY外租仓</w:t>
            </w:r>
          </w:p>
        </w:tc>
        <w:tc>
          <w:tcPr>
            <w:tcW w:w="1984" w:type="dxa"/>
            <w:vAlign w:val="center"/>
          </w:tcPr>
          <w:p w14:paraId="57716CF2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常温仓储+操作</w:t>
            </w:r>
          </w:p>
        </w:tc>
        <w:tc>
          <w:tcPr>
            <w:tcW w:w="851" w:type="dxa"/>
            <w:vAlign w:val="center"/>
          </w:tcPr>
          <w:p w14:paraId="356D606C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是</w:t>
            </w:r>
          </w:p>
        </w:tc>
        <w:tc>
          <w:tcPr>
            <w:tcW w:w="2977" w:type="dxa"/>
            <w:vAlign w:val="center"/>
          </w:tcPr>
          <w:p w14:paraId="4018E747" w14:textId="1561A6CD" w:rsidR="00D041B4" w:rsidRPr="009B0C8F" w:rsidRDefault="00D041B4" w:rsidP="00771DB6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约</w:t>
            </w:r>
            <w:r w:rsidR="00FC2176">
              <w:rPr>
                <w:rFonts w:ascii="微软雅黑 Light" w:eastAsia="微软雅黑 Light" w:hAnsi="微软雅黑 Light" w:hint="eastAsia"/>
                <w:b/>
                <w:sz w:val="20"/>
              </w:rPr>
              <w:t>8</w:t>
            </w:r>
            <w:r w:rsidR="00771DB6">
              <w:rPr>
                <w:rFonts w:ascii="微软雅黑 Light" w:eastAsia="微软雅黑 Light" w:hAnsi="微软雅黑 Light" w:hint="eastAsia"/>
                <w:b/>
                <w:sz w:val="20"/>
              </w:rPr>
              <w:t>,</w:t>
            </w:r>
            <w:r w:rsidR="00FC2176">
              <w:rPr>
                <w:rFonts w:ascii="微软雅黑 Light" w:eastAsia="微软雅黑 Light" w:hAnsi="微软雅黑 Light" w:hint="eastAsia"/>
                <w:b/>
                <w:sz w:val="20"/>
              </w:rPr>
              <w:t>600</w:t>
            </w:r>
          </w:p>
        </w:tc>
        <w:tc>
          <w:tcPr>
            <w:tcW w:w="1559" w:type="dxa"/>
            <w:vAlign w:val="center"/>
          </w:tcPr>
          <w:p w14:paraId="166D52AE" w14:textId="53C46754" w:rsidR="00D041B4" w:rsidRPr="009B0C8F" w:rsidRDefault="00FC2176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>
              <w:rPr>
                <w:rFonts w:ascii="微软雅黑 Light" w:eastAsia="微软雅黑 Light" w:hAnsi="微软雅黑 Light" w:hint="eastAsia"/>
                <w:b/>
                <w:sz w:val="20"/>
              </w:rPr>
              <w:t>50</w:t>
            </w:r>
            <w:r w:rsidR="008A1774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万箱</w:t>
            </w:r>
          </w:p>
        </w:tc>
      </w:tr>
      <w:tr w:rsidR="00211341" w:rsidRPr="009B0C8F" w14:paraId="6367A96F" w14:textId="77777777" w:rsidTr="00DF00C9">
        <w:trPr>
          <w:trHeight w:val="431"/>
        </w:trPr>
        <w:tc>
          <w:tcPr>
            <w:tcW w:w="692" w:type="dxa"/>
            <w:vAlign w:val="center"/>
          </w:tcPr>
          <w:p w14:paraId="3C421C1B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3</w:t>
            </w:r>
          </w:p>
        </w:tc>
        <w:tc>
          <w:tcPr>
            <w:tcW w:w="1718" w:type="dxa"/>
            <w:vAlign w:val="center"/>
          </w:tcPr>
          <w:p w14:paraId="4F3D0B5A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桂林CNY外租仓</w:t>
            </w:r>
          </w:p>
        </w:tc>
        <w:tc>
          <w:tcPr>
            <w:tcW w:w="1984" w:type="dxa"/>
            <w:vAlign w:val="center"/>
          </w:tcPr>
          <w:p w14:paraId="73E969D6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常温仓储+操作</w:t>
            </w:r>
          </w:p>
        </w:tc>
        <w:tc>
          <w:tcPr>
            <w:tcW w:w="851" w:type="dxa"/>
            <w:vAlign w:val="center"/>
          </w:tcPr>
          <w:p w14:paraId="5C8E3765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是</w:t>
            </w:r>
          </w:p>
        </w:tc>
        <w:tc>
          <w:tcPr>
            <w:tcW w:w="2977" w:type="dxa"/>
            <w:vAlign w:val="center"/>
          </w:tcPr>
          <w:p w14:paraId="56EFF2E2" w14:textId="5B8195EE" w:rsidR="00D041B4" w:rsidRPr="009B0C8F" w:rsidRDefault="00D041B4" w:rsidP="00771DB6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约</w:t>
            </w:r>
            <w:r w:rsidR="008002B6">
              <w:rPr>
                <w:rFonts w:ascii="微软雅黑 Light" w:eastAsia="微软雅黑 Light" w:hAnsi="微软雅黑 Light" w:hint="eastAsia"/>
                <w:b/>
                <w:sz w:val="20"/>
              </w:rPr>
              <w:t>5,</w:t>
            </w:r>
            <w:r w:rsidR="00B61A4F">
              <w:rPr>
                <w:rFonts w:ascii="微软雅黑 Light" w:eastAsia="微软雅黑 Light" w:hAnsi="微软雅黑 Light" w:hint="eastAsia"/>
                <w:b/>
                <w:sz w:val="20"/>
              </w:rPr>
              <w:t>10</w:t>
            </w: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E45B619" w14:textId="30BCE4B9" w:rsidR="00D041B4" w:rsidRPr="009B0C8F" w:rsidRDefault="008002B6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>
              <w:rPr>
                <w:rFonts w:ascii="微软雅黑 Light" w:eastAsia="微软雅黑 Light" w:hAnsi="微软雅黑 Light" w:hint="eastAsia"/>
                <w:b/>
                <w:sz w:val="20"/>
              </w:rPr>
              <w:t>30</w:t>
            </w:r>
            <w:r w:rsidR="008A1774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万箱</w:t>
            </w:r>
          </w:p>
        </w:tc>
      </w:tr>
    </w:tbl>
    <w:p w14:paraId="1ADBE4B0" w14:textId="77777777" w:rsidR="003B38AD" w:rsidRPr="003B38AD" w:rsidRDefault="00D041B4" w:rsidP="00DF00C9">
      <w:pPr>
        <w:pStyle w:val="af4"/>
        <w:numPr>
          <w:ilvl w:val="0"/>
          <w:numId w:val="21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2"/>
          <w:szCs w:val="22"/>
        </w:rPr>
      </w:pPr>
      <w:r w:rsidRPr="003B38AD">
        <w:rPr>
          <w:rFonts w:ascii="微软雅黑" w:eastAsia="微软雅黑" w:hAnsi="微软雅黑" w:hint="eastAsia"/>
          <w:color w:val="000000"/>
          <w:sz w:val="22"/>
          <w:szCs w:val="22"/>
        </w:rPr>
        <w:t>广州CNY外租仓地址要求</w:t>
      </w:r>
      <w:r w:rsidR="000722B3">
        <w:rPr>
          <w:rFonts w:ascii="微软雅黑" w:eastAsia="微软雅黑" w:hAnsi="微软雅黑" w:hint="eastAsia"/>
          <w:color w:val="000000"/>
          <w:sz w:val="22"/>
          <w:szCs w:val="22"/>
        </w:rPr>
        <w:t xml:space="preserve">: </w:t>
      </w:r>
      <w:r w:rsidRPr="003B38AD">
        <w:rPr>
          <w:rFonts w:ascii="微软雅黑" w:eastAsia="微软雅黑" w:hAnsi="微软雅黑" w:hint="eastAsia"/>
          <w:color w:val="000000"/>
          <w:sz w:val="22"/>
          <w:szCs w:val="22"/>
        </w:rPr>
        <w:t>距离广州统一（广州市黄埔区南岗镇岗南路788号）15KM范围内</w:t>
      </w:r>
      <w:bookmarkStart w:id="0" w:name="OLE_LINK8"/>
      <w:bookmarkStart w:id="1" w:name="OLE_LINK9"/>
      <w:r w:rsidRPr="003B38AD">
        <w:rPr>
          <w:rFonts w:ascii="微软雅黑" w:eastAsia="微软雅黑" w:hAnsi="微软雅黑" w:hint="eastAsia"/>
          <w:color w:val="000000"/>
          <w:sz w:val="22"/>
          <w:szCs w:val="22"/>
        </w:rPr>
        <w:t>；</w:t>
      </w:r>
      <w:bookmarkEnd w:id="0"/>
      <w:bookmarkEnd w:id="1"/>
    </w:p>
    <w:p w14:paraId="00E0F3DB" w14:textId="77777777" w:rsidR="003B38AD" w:rsidRPr="003B38AD" w:rsidRDefault="00D041B4" w:rsidP="00DF00C9">
      <w:pPr>
        <w:pStyle w:val="af4"/>
        <w:numPr>
          <w:ilvl w:val="0"/>
          <w:numId w:val="21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2"/>
          <w:szCs w:val="22"/>
        </w:rPr>
      </w:pPr>
      <w:r w:rsidRPr="003B38AD">
        <w:rPr>
          <w:rFonts w:ascii="微软雅黑" w:eastAsia="微软雅黑" w:hAnsi="微软雅黑" w:hint="eastAsia"/>
          <w:color w:val="000000"/>
          <w:sz w:val="22"/>
          <w:szCs w:val="22"/>
        </w:rPr>
        <w:t>南宁CNY外租仓地址要求</w:t>
      </w:r>
      <w:r w:rsidR="002E6BCA">
        <w:rPr>
          <w:rFonts w:ascii="微软雅黑" w:eastAsia="微软雅黑" w:hAnsi="微软雅黑" w:hint="eastAsia"/>
          <w:color w:val="000000"/>
          <w:sz w:val="22"/>
          <w:szCs w:val="22"/>
        </w:rPr>
        <w:t>：</w:t>
      </w:r>
      <w:bookmarkStart w:id="2" w:name="OLE_LINK4"/>
      <w:bookmarkStart w:id="3" w:name="OLE_LINK6"/>
      <w:r w:rsidRPr="003B38AD">
        <w:rPr>
          <w:rFonts w:ascii="微软雅黑" w:eastAsia="微软雅黑" w:hAnsi="微软雅黑" w:hint="eastAsia"/>
          <w:color w:val="000000"/>
          <w:sz w:val="22"/>
          <w:szCs w:val="22"/>
        </w:rPr>
        <w:t>距离</w:t>
      </w:r>
      <w:bookmarkEnd w:id="2"/>
      <w:bookmarkEnd w:id="3"/>
      <w:r w:rsidRPr="003B38AD">
        <w:rPr>
          <w:rFonts w:ascii="微软雅黑" w:eastAsia="微软雅黑" w:hAnsi="微软雅黑" w:hint="eastAsia"/>
          <w:color w:val="000000"/>
          <w:sz w:val="22"/>
          <w:szCs w:val="22"/>
        </w:rPr>
        <w:t>南宁统一（南宁市东盟经济开发区武华大道29号）10KM范围内</w:t>
      </w:r>
      <w:r w:rsidR="002E6BCA">
        <w:rPr>
          <w:rFonts w:ascii="微软雅黑" w:eastAsia="微软雅黑" w:hAnsi="微软雅黑" w:hint="eastAsia"/>
          <w:color w:val="000000"/>
          <w:sz w:val="22"/>
          <w:szCs w:val="22"/>
        </w:rPr>
        <w:t>；</w:t>
      </w:r>
    </w:p>
    <w:p w14:paraId="50F7C9B6" w14:textId="77777777" w:rsidR="003B38AD" w:rsidRPr="00031D9A" w:rsidRDefault="00E2627D" w:rsidP="00DF00C9">
      <w:pPr>
        <w:pStyle w:val="af4"/>
        <w:numPr>
          <w:ilvl w:val="0"/>
          <w:numId w:val="21"/>
        </w:numPr>
        <w:spacing w:line="400" w:lineRule="exact"/>
        <w:ind w:firstLineChars="0"/>
        <w:rPr>
          <w:color w:val="000000" w:themeColor="text1"/>
        </w:rPr>
      </w:pPr>
      <w:r w:rsidRPr="00E2627D">
        <w:rPr>
          <w:rFonts w:ascii="微软雅黑" w:eastAsia="微软雅黑" w:hAnsi="微软雅黑" w:hint="eastAsia"/>
          <w:color w:val="000000"/>
          <w:sz w:val="22"/>
          <w:szCs w:val="22"/>
        </w:rPr>
        <w:t>桂林CNY</w:t>
      </w:r>
      <w:bookmarkStart w:id="4" w:name="OLE_LINK2"/>
      <w:bookmarkStart w:id="5" w:name="OLE_LINK3"/>
      <w:r w:rsidR="000722B3">
        <w:rPr>
          <w:rFonts w:ascii="微软雅黑" w:eastAsia="微软雅黑" w:hAnsi="微软雅黑" w:hint="eastAsia"/>
          <w:color w:val="000000"/>
          <w:sz w:val="22"/>
          <w:szCs w:val="22"/>
        </w:rPr>
        <w:t xml:space="preserve">外租仓地址要求: </w:t>
      </w:r>
      <w:bookmarkStart w:id="6" w:name="OLE_LINK7"/>
      <w:r w:rsidR="00C14A8D" w:rsidRPr="003B38AD">
        <w:rPr>
          <w:rFonts w:ascii="微软雅黑" w:eastAsia="微软雅黑" w:hAnsi="微软雅黑" w:hint="eastAsia"/>
          <w:color w:val="000000"/>
          <w:sz w:val="22"/>
          <w:szCs w:val="22"/>
        </w:rPr>
        <w:t>距离</w:t>
      </w:r>
      <w:r w:rsidRPr="00031D9A">
        <w:rPr>
          <w:rFonts w:ascii="微软雅黑" w:eastAsia="微软雅黑" w:hAnsi="微软雅黑" w:hint="eastAsia"/>
          <w:color w:val="000000" w:themeColor="text1"/>
          <w:sz w:val="22"/>
          <w:szCs w:val="22"/>
        </w:rPr>
        <w:t>桂林紫泉（桂林市铁山工业园铁山路8</w:t>
      </w:r>
      <w:r w:rsidR="00BA19AE">
        <w:rPr>
          <w:rFonts w:ascii="微软雅黑" w:eastAsia="微软雅黑" w:hAnsi="微软雅黑" w:hint="eastAsia"/>
          <w:color w:val="000000" w:themeColor="text1"/>
          <w:sz w:val="22"/>
          <w:szCs w:val="22"/>
        </w:rPr>
        <w:t>号</w:t>
      </w:r>
      <w:r w:rsidR="00BA19AE">
        <w:rPr>
          <w:rFonts w:ascii="微软雅黑" w:eastAsia="微软雅黑" w:hAnsi="微软雅黑"/>
          <w:color w:val="000000" w:themeColor="text1"/>
          <w:sz w:val="22"/>
          <w:szCs w:val="22"/>
        </w:rPr>
        <w:t>）</w:t>
      </w:r>
      <w:r w:rsidRPr="00031D9A">
        <w:rPr>
          <w:rFonts w:ascii="微软雅黑" w:eastAsia="微软雅黑" w:hAnsi="微软雅黑" w:hint="eastAsia"/>
          <w:color w:val="000000" w:themeColor="text1"/>
          <w:sz w:val="22"/>
          <w:szCs w:val="22"/>
        </w:rPr>
        <w:t>10KM范围内</w:t>
      </w:r>
      <w:bookmarkEnd w:id="6"/>
      <w:r w:rsidR="00186EED">
        <w:rPr>
          <w:rFonts w:ascii="微软雅黑" w:eastAsia="微软雅黑" w:hAnsi="微软雅黑" w:hint="eastAsia"/>
          <w:color w:val="000000" w:themeColor="text1"/>
          <w:sz w:val="22"/>
          <w:szCs w:val="22"/>
        </w:rPr>
        <w:t>优先</w:t>
      </w:r>
      <w:r w:rsidR="00BA19AE" w:rsidRPr="003B38AD">
        <w:rPr>
          <w:rFonts w:ascii="微软雅黑" w:eastAsia="微软雅黑" w:hAnsi="微软雅黑" w:hint="eastAsia"/>
          <w:color w:val="000000"/>
          <w:sz w:val="22"/>
          <w:szCs w:val="22"/>
        </w:rPr>
        <w:t>；</w:t>
      </w:r>
    </w:p>
    <w:p w14:paraId="4D022AF3" w14:textId="77777777" w:rsidR="001C1468" w:rsidRPr="00B23220" w:rsidRDefault="00392FA1" w:rsidP="00DF00C9">
      <w:pPr>
        <w:pStyle w:val="af4"/>
        <w:snapToGrid w:val="0"/>
        <w:spacing w:line="400" w:lineRule="exact"/>
        <w:ind w:left="1020" w:firstLineChars="0" w:firstLine="0"/>
        <w:rPr>
          <w:rFonts w:ascii="微软雅黑" w:eastAsia="微软雅黑" w:hAnsi="微软雅黑" w:hint="eastAsia"/>
          <w:b/>
          <w:bCs/>
          <w:color w:val="000000"/>
          <w:sz w:val="22"/>
          <w:szCs w:val="22"/>
        </w:rPr>
      </w:pPr>
      <w:bookmarkStart w:id="7" w:name="OLE_LINK5"/>
      <w:bookmarkEnd w:id="4"/>
      <w:bookmarkEnd w:id="5"/>
      <w:r w:rsidRPr="00B23220">
        <w:rPr>
          <w:rFonts w:ascii="微软雅黑" w:eastAsia="微软雅黑" w:hAnsi="微软雅黑" w:hint="eastAsia"/>
          <w:b/>
          <w:bCs/>
          <w:color w:val="000000"/>
          <w:sz w:val="22"/>
          <w:szCs w:val="22"/>
        </w:rPr>
        <w:t>以上</w:t>
      </w:r>
      <w:r w:rsidR="00186EED">
        <w:rPr>
          <w:rFonts w:ascii="微软雅黑" w:eastAsia="微软雅黑" w:hAnsi="微软雅黑" w:hint="eastAsia"/>
          <w:b/>
          <w:bCs/>
          <w:color w:val="000000"/>
          <w:sz w:val="22"/>
          <w:szCs w:val="22"/>
        </w:rPr>
        <w:t>3</w:t>
      </w:r>
      <w:r w:rsidRPr="00B23220">
        <w:rPr>
          <w:rFonts w:ascii="微软雅黑" w:eastAsia="微软雅黑" w:hAnsi="微软雅黑" w:hint="eastAsia"/>
          <w:b/>
          <w:bCs/>
          <w:color w:val="000000"/>
          <w:sz w:val="22"/>
          <w:szCs w:val="22"/>
        </w:rPr>
        <w:t>个外租仓项目为独立项目</w:t>
      </w:r>
      <w:r w:rsidR="00D041B4" w:rsidRPr="00B23220">
        <w:rPr>
          <w:rFonts w:ascii="微软雅黑" w:eastAsia="微软雅黑" w:hAnsi="微软雅黑" w:hint="eastAsia"/>
          <w:b/>
          <w:bCs/>
          <w:color w:val="000000"/>
          <w:sz w:val="22"/>
          <w:szCs w:val="22"/>
        </w:rPr>
        <w:t>，投标商可选择投一个或数个或全部进行投标。</w:t>
      </w:r>
    </w:p>
    <w:bookmarkEnd w:id="7"/>
    <w:p w14:paraId="67369DCB" w14:textId="77777777" w:rsidR="003775BB" w:rsidRDefault="003775BB" w:rsidP="00DF00C9">
      <w:pPr>
        <w:pStyle w:val="af4"/>
        <w:numPr>
          <w:ilvl w:val="0"/>
          <w:numId w:val="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3775BB">
        <w:rPr>
          <w:rFonts w:ascii="微软雅黑" w:eastAsia="微软雅黑" w:hAnsi="微软雅黑" w:hint="eastAsia"/>
          <w:color w:val="000000"/>
          <w:sz w:val="24"/>
          <w:szCs w:val="24"/>
        </w:rPr>
        <w:t>仓库类型：常温</w:t>
      </w:r>
    </w:p>
    <w:p w14:paraId="355055B4" w14:textId="77777777" w:rsidR="001B1069" w:rsidRPr="00453B72" w:rsidRDefault="000C1895" w:rsidP="00DF00C9">
      <w:pPr>
        <w:pStyle w:val="af4"/>
        <w:numPr>
          <w:ilvl w:val="0"/>
          <w:numId w:val="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453B72">
        <w:rPr>
          <w:rFonts w:ascii="微软雅黑" w:eastAsia="微软雅黑" w:hAnsi="微软雅黑" w:hint="eastAsia"/>
          <w:color w:val="000000" w:themeColor="text1"/>
          <w:sz w:val="24"/>
          <w:szCs w:val="24"/>
        </w:rPr>
        <w:t>短驳转仓：</w:t>
      </w:r>
      <w:bookmarkStart w:id="8" w:name="OLE_LINK74"/>
      <w:r w:rsidRPr="00453B72">
        <w:rPr>
          <w:rFonts w:ascii="微软雅黑" w:eastAsia="微软雅黑" w:hAnsi="微软雅黑" w:hint="eastAsia"/>
          <w:color w:val="000000" w:themeColor="text1"/>
          <w:sz w:val="24"/>
          <w:szCs w:val="24"/>
        </w:rPr>
        <w:t>从</w:t>
      </w:r>
      <w:r w:rsidR="00415296" w:rsidRPr="00453B72">
        <w:rPr>
          <w:rFonts w:ascii="微软雅黑" w:eastAsia="微软雅黑" w:hAnsi="微软雅黑" w:hint="eastAsia"/>
          <w:color w:val="000000" w:themeColor="text1"/>
          <w:sz w:val="24"/>
          <w:szCs w:val="24"/>
        </w:rPr>
        <w:t>广州</w:t>
      </w:r>
      <w:bookmarkStart w:id="9" w:name="OLE_LINK72"/>
      <w:bookmarkStart w:id="10" w:name="OLE_LINK73"/>
      <w:r w:rsidR="001B1069" w:rsidRPr="00453B72">
        <w:rPr>
          <w:rFonts w:ascii="微软雅黑" w:eastAsia="微软雅黑" w:hAnsi="微软雅黑" w:hint="eastAsia"/>
          <w:color w:val="000000" w:themeColor="text1"/>
          <w:sz w:val="24"/>
          <w:szCs w:val="24"/>
        </w:rPr>
        <w:t>工厂</w:t>
      </w:r>
      <w:bookmarkEnd w:id="9"/>
      <w:bookmarkEnd w:id="10"/>
      <w:r w:rsidR="001B1069" w:rsidRPr="00453B72">
        <w:rPr>
          <w:rFonts w:ascii="微软雅黑" w:eastAsia="微软雅黑" w:hAnsi="微软雅黑" w:hint="eastAsia"/>
          <w:color w:val="000000" w:themeColor="text1"/>
          <w:sz w:val="24"/>
          <w:szCs w:val="24"/>
        </w:rPr>
        <w:t>到厂外仓库短驳运输</w:t>
      </w:r>
    </w:p>
    <w:p w14:paraId="77F24A42" w14:textId="6648B9C7" w:rsidR="002E6BCA" w:rsidRPr="00DF00C9" w:rsidRDefault="002E6BCA" w:rsidP="00DF00C9">
      <w:pPr>
        <w:pStyle w:val="af4"/>
        <w:numPr>
          <w:ilvl w:val="0"/>
          <w:numId w:val="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bookmarkStart w:id="11" w:name="OLE_LINK35"/>
      <w:bookmarkStart w:id="12" w:name="OLE_LINK42"/>
      <w:bookmarkEnd w:id="8"/>
      <w:r w:rsidRPr="00847C3E">
        <w:rPr>
          <w:rFonts w:ascii="微软雅黑" w:eastAsia="微软雅黑" w:hAnsi="微软雅黑" w:hint="eastAsia"/>
          <w:color w:val="000000"/>
          <w:sz w:val="24"/>
          <w:szCs w:val="24"/>
        </w:rPr>
        <w:t>仓储: 包括租金、仓储管理、产品叉车进</w:t>
      </w:r>
      <w:r>
        <w:rPr>
          <w:rFonts w:ascii="微软雅黑" w:eastAsia="微软雅黑" w:hAnsi="微软雅黑" w:hint="eastAsia"/>
          <w:color w:val="000000"/>
          <w:sz w:val="24"/>
          <w:szCs w:val="24"/>
        </w:rPr>
        <w:t>出仓服务、理货、装卸、订单列印（出货传票由我司提供）、系统操作</w:t>
      </w:r>
      <w:r w:rsidRPr="00847C3E">
        <w:rPr>
          <w:rFonts w:ascii="微软雅黑" w:eastAsia="微软雅黑" w:hAnsi="微软雅黑" w:hint="eastAsia"/>
          <w:color w:val="000000"/>
          <w:sz w:val="24"/>
          <w:szCs w:val="24"/>
        </w:rPr>
        <w:t>。</w:t>
      </w:r>
      <w:bookmarkStart w:id="13" w:name="OLE_LINK11"/>
      <w:bookmarkStart w:id="14" w:name="OLE_LINK75"/>
      <w:bookmarkStart w:id="15" w:name="OLE_LINK123"/>
      <w:bookmarkStart w:id="16" w:name="OLE_LINK122"/>
      <w:bookmarkStart w:id="17" w:name="OLE_LINK41"/>
      <w:r w:rsidR="00C0349A" w:rsidRPr="00DF00C9">
        <w:rPr>
          <w:rFonts w:ascii="微软雅黑" w:eastAsia="微软雅黑" w:hAnsi="微软雅黑" w:hint="eastAsia"/>
          <w:color w:val="000000" w:themeColor="text1"/>
          <w:sz w:val="24"/>
        </w:rPr>
        <w:t>3</w:t>
      </w:r>
      <w:r w:rsidRPr="00DF00C9">
        <w:rPr>
          <w:rFonts w:ascii="微软雅黑" w:eastAsia="微软雅黑" w:hAnsi="微软雅黑" w:hint="eastAsia"/>
          <w:color w:val="000000" w:themeColor="text1"/>
          <w:sz w:val="24"/>
        </w:rPr>
        <w:t>个仓库均由物流商提供栈板存放统一</w:t>
      </w:r>
      <w:bookmarkEnd w:id="13"/>
      <w:r w:rsidRPr="00DF00C9">
        <w:rPr>
          <w:rFonts w:ascii="微软雅黑" w:eastAsia="微软雅黑" w:hAnsi="微软雅黑" w:hint="eastAsia"/>
          <w:color w:val="000000" w:themeColor="text1"/>
          <w:sz w:val="24"/>
        </w:rPr>
        <w:t>产品</w:t>
      </w:r>
      <w:bookmarkStart w:id="18" w:name="OLE_LINK121"/>
      <w:bookmarkEnd w:id="14"/>
      <w:bookmarkEnd w:id="15"/>
      <w:r w:rsidRPr="00DF00C9">
        <w:rPr>
          <w:rFonts w:ascii="微软雅黑" w:eastAsia="微软雅黑" w:hAnsi="微软雅黑" w:hint="eastAsia"/>
          <w:color w:val="000000" w:themeColor="text1"/>
          <w:sz w:val="24"/>
        </w:rPr>
        <w:t>。</w:t>
      </w:r>
    </w:p>
    <w:p w14:paraId="2517B7CB" w14:textId="77777777" w:rsidR="002E6BCA" w:rsidRDefault="002E6BCA" w:rsidP="00DF00C9">
      <w:pPr>
        <w:pStyle w:val="af4"/>
        <w:numPr>
          <w:ilvl w:val="0"/>
          <w:numId w:val="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</w:rPr>
      </w:pPr>
      <w:bookmarkStart w:id="19" w:name="OLE_LINK90"/>
      <w:bookmarkStart w:id="20" w:name="OLE_LINK91"/>
      <w:bookmarkStart w:id="21" w:name="OLE_LINK43"/>
      <w:bookmarkEnd w:id="11"/>
      <w:bookmarkEnd w:id="12"/>
      <w:bookmarkEnd w:id="16"/>
      <w:bookmarkEnd w:id="18"/>
      <w:r w:rsidRPr="00704B64">
        <w:rPr>
          <w:rFonts w:ascii="微软雅黑" w:eastAsia="微软雅黑" w:hAnsi="微软雅黑" w:hint="eastAsia"/>
          <w:color w:val="000000" w:themeColor="text1"/>
          <w:sz w:val="24"/>
        </w:rPr>
        <w:t>需求时间：</w:t>
      </w:r>
      <w:bookmarkStart w:id="22" w:name="OLE_LINK1"/>
      <w:r>
        <w:rPr>
          <w:rFonts w:ascii="微软雅黑" w:eastAsia="微软雅黑" w:hAnsi="微软雅黑" w:hint="eastAsia"/>
          <w:color w:val="000000" w:themeColor="text1"/>
          <w:sz w:val="24"/>
        </w:rPr>
        <w:t xml:space="preserve"> </w:t>
      </w:r>
    </w:p>
    <w:p w14:paraId="19F2BD4A" w14:textId="710D1326" w:rsidR="002E6BCA" w:rsidRPr="00C47D32" w:rsidRDefault="00C47D32" w:rsidP="00DF00C9">
      <w:pPr>
        <w:pStyle w:val="af4"/>
        <w:snapToGrid w:val="0"/>
        <w:spacing w:line="400" w:lineRule="exact"/>
        <w:ind w:left="900" w:firstLineChars="0" w:firstLine="0"/>
        <w:rPr>
          <w:rFonts w:ascii="微软雅黑" w:eastAsia="微软雅黑" w:hAnsi="微软雅黑" w:hint="eastAsia"/>
          <w:color w:val="000000" w:themeColor="text1"/>
          <w:sz w:val="24"/>
        </w:rPr>
      </w:pPr>
      <w:bookmarkStart w:id="23" w:name="OLE_LINK31"/>
      <w:bookmarkStart w:id="24" w:name="OLE_LINK32"/>
      <w:bookmarkStart w:id="25" w:name="OLE_LINK21"/>
      <w:bookmarkStart w:id="26" w:name="OLE_LINK22"/>
      <w:bookmarkStart w:id="27" w:name="OLE_LINK25"/>
      <w:bookmarkStart w:id="28" w:name="OLE_LINK26"/>
      <w:bookmarkStart w:id="29" w:name="OLE_LINK20"/>
      <w:r w:rsidRPr="00C47D32">
        <w:rPr>
          <w:rFonts w:ascii="微软雅黑" w:eastAsia="微软雅黑" w:hAnsi="微软雅黑" w:hint="eastAsia"/>
          <w:color w:val="000000" w:themeColor="text1"/>
          <w:sz w:val="24"/>
        </w:rPr>
        <w:t>广州CNY外租仓：</w:t>
      </w:r>
      <w:r w:rsidR="002E6BCA" w:rsidRPr="00C47D32">
        <w:rPr>
          <w:rFonts w:ascii="微软雅黑" w:eastAsia="微软雅黑" w:hAnsi="微软雅黑" w:hint="eastAsia"/>
          <w:color w:val="000000" w:themeColor="text1"/>
          <w:sz w:val="24"/>
        </w:rPr>
        <w:t>202</w:t>
      </w:r>
      <w:r w:rsidR="00440B9D" w:rsidRPr="00C47D32">
        <w:rPr>
          <w:rFonts w:ascii="微软雅黑" w:eastAsia="微软雅黑" w:hAnsi="微软雅黑" w:hint="eastAsia"/>
          <w:color w:val="000000" w:themeColor="text1"/>
          <w:sz w:val="24"/>
        </w:rPr>
        <w:t>6</w:t>
      </w:r>
      <w:r w:rsidR="002E6BCA" w:rsidRPr="00C47D32">
        <w:rPr>
          <w:rFonts w:ascii="微软雅黑" w:eastAsia="微软雅黑" w:hAnsi="微软雅黑" w:hint="eastAsia"/>
          <w:color w:val="000000" w:themeColor="text1"/>
          <w:sz w:val="24"/>
        </w:rPr>
        <w:t>年12月</w:t>
      </w:r>
      <w:r w:rsidR="00DD2728" w:rsidRPr="00C47D32">
        <w:rPr>
          <w:rFonts w:ascii="微软雅黑" w:eastAsia="微软雅黑" w:hAnsi="微软雅黑" w:hint="eastAsia"/>
          <w:color w:val="000000" w:themeColor="text1"/>
          <w:sz w:val="24"/>
        </w:rPr>
        <w:t>0</w:t>
      </w:r>
      <w:r w:rsidR="00440B9D" w:rsidRPr="00C47D32">
        <w:rPr>
          <w:rFonts w:ascii="微软雅黑" w:eastAsia="微软雅黑" w:hAnsi="微软雅黑" w:hint="eastAsia"/>
          <w:color w:val="000000" w:themeColor="text1"/>
          <w:sz w:val="24"/>
        </w:rPr>
        <w:t>1</w:t>
      </w:r>
      <w:r w:rsidR="002E6BCA" w:rsidRPr="00C47D32">
        <w:rPr>
          <w:rFonts w:ascii="微软雅黑" w:eastAsia="微软雅黑" w:hAnsi="微软雅黑" w:hint="eastAsia"/>
          <w:color w:val="000000" w:themeColor="text1"/>
          <w:sz w:val="24"/>
        </w:rPr>
        <w:t>日至202</w:t>
      </w:r>
      <w:r w:rsidR="00440B9D" w:rsidRPr="00C47D32">
        <w:rPr>
          <w:rFonts w:ascii="微软雅黑" w:eastAsia="微软雅黑" w:hAnsi="微软雅黑" w:hint="eastAsia"/>
          <w:color w:val="000000" w:themeColor="text1"/>
          <w:sz w:val="24"/>
        </w:rPr>
        <w:t>7</w:t>
      </w:r>
      <w:r w:rsidR="0030188A">
        <w:rPr>
          <w:rFonts w:ascii="微软雅黑" w:eastAsia="微软雅黑" w:hAnsi="微软雅黑" w:hint="eastAsia"/>
          <w:color w:val="000000" w:themeColor="text1"/>
          <w:sz w:val="24"/>
        </w:rPr>
        <w:t>年</w:t>
      </w:r>
      <w:r w:rsidR="00440B9D" w:rsidRPr="00C47D32">
        <w:rPr>
          <w:rFonts w:ascii="微软雅黑" w:eastAsia="微软雅黑" w:hAnsi="微软雅黑" w:hint="eastAsia"/>
          <w:color w:val="000000" w:themeColor="text1"/>
          <w:sz w:val="24"/>
        </w:rPr>
        <w:t>2</w:t>
      </w:r>
      <w:r w:rsidR="002E6BCA" w:rsidRPr="00C47D32">
        <w:rPr>
          <w:rFonts w:ascii="微软雅黑" w:eastAsia="微软雅黑" w:hAnsi="微软雅黑" w:hint="eastAsia"/>
          <w:color w:val="000000" w:themeColor="text1"/>
          <w:sz w:val="24"/>
        </w:rPr>
        <w:t>月</w:t>
      </w:r>
      <w:r w:rsidR="00DD2728" w:rsidRPr="00C47D32">
        <w:rPr>
          <w:rFonts w:ascii="微软雅黑" w:eastAsia="微软雅黑" w:hAnsi="微软雅黑" w:hint="eastAsia"/>
          <w:color w:val="000000" w:themeColor="text1"/>
          <w:sz w:val="24"/>
        </w:rPr>
        <w:t>2</w:t>
      </w:r>
      <w:r w:rsidR="00440B9D" w:rsidRPr="00C47D32">
        <w:rPr>
          <w:rFonts w:ascii="微软雅黑" w:eastAsia="微软雅黑" w:hAnsi="微软雅黑" w:hint="eastAsia"/>
          <w:color w:val="000000" w:themeColor="text1"/>
          <w:sz w:val="24"/>
        </w:rPr>
        <w:t>8</w:t>
      </w:r>
      <w:r w:rsidR="002E6BCA" w:rsidRPr="00C47D32">
        <w:rPr>
          <w:rFonts w:ascii="微软雅黑" w:eastAsia="微软雅黑" w:hAnsi="微软雅黑" w:hint="eastAsia"/>
          <w:color w:val="000000" w:themeColor="text1"/>
          <w:sz w:val="24"/>
        </w:rPr>
        <w:t>日</w:t>
      </w:r>
      <w:bookmarkEnd w:id="19"/>
      <w:bookmarkEnd w:id="20"/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="002E6BCA" w:rsidRPr="00C47D32">
        <w:rPr>
          <w:rFonts w:ascii="微软雅黑" w:eastAsia="微软雅黑" w:hAnsi="微软雅黑" w:hint="eastAsia"/>
          <w:color w:val="000000" w:themeColor="text1"/>
          <w:sz w:val="24"/>
        </w:rPr>
        <w:t>（具体依合同签署为准）；</w:t>
      </w:r>
    </w:p>
    <w:p w14:paraId="0998E3C6" w14:textId="4A8F6183" w:rsidR="00C47D32" w:rsidRPr="00C47D32" w:rsidRDefault="00C47D32" w:rsidP="00DF00C9">
      <w:pPr>
        <w:pStyle w:val="af4"/>
        <w:snapToGrid w:val="0"/>
        <w:spacing w:line="400" w:lineRule="exact"/>
        <w:ind w:left="900" w:firstLineChars="0" w:firstLine="0"/>
        <w:rPr>
          <w:rFonts w:ascii="微软雅黑" w:eastAsia="微软雅黑" w:hAnsi="微软雅黑" w:hint="eastAsia"/>
          <w:color w:val="000000" w:themeColor="text1"/>
          <w:sz w:val="24"/>
        </w:rPr>
      </w:pPr>
      <w:r w:rsidRPr="00C47D32">
        <w:rPr>
          <w:rFonts w:ascii="微软雅黑" w:eastAsia="微软雅黑" w:hAnsi="微软雅黑" w:hint="eastAsia"/>
          <w:color w:val="000000" w:themeColor="text1"/>
          <w:sz w:val="24"/>
        </w:rPr>
        <w:t>南宁CNY外租仓：2026年12月01日至2027</w:t>
      </w:r>
      <w:r w:rsidR="0030188A">
        <w:rPr>
          <w:rFonts w:ascii="微软雅黑" w:eastAsia="微软雅黑" w:hAnsi="微软雅黑" w:hint="eastAsia"/>
          <w:color w:val="000000" w:themeColor="text1"/>
          <w:sz w:val="24"/>
        </w:rPr>
        <w:t>年</w:t>
      </w:r>
      <w:r w:rsidRPr="00C47D32">
        <w:rPr>
          <w:rFonts w:ascii="微软雅黑" w:eastAsia="微软雅黑" w:hAnsi="微软雅黑" w:hint="eastAsia"/>
          <w:color w:val="000000" w:themeColor="text1"/>
          <w:sz w:val="24"/>
        </w:rPr>
        <w:t>1月25日（具体依合同签署为准）；</w:t>
      </w:r>
    </w:p>
    <w:p w14:paraId="6EA0B56D" w14:textId="5BEB3D43" w:rsidR="00C47D32" w:rsidRPr="00DF00C9" w:rsidRDefault="00C47D32" w:rsidP="00DF00C9">
      <w:pPr>
        <w:pStyle w:val="af4"/>
        <w:snapToGrid w:val="0"/>
        <w:spacing w:line="400" w:lineRule="exact"/>
        <w:ind w:left="900" w:firstLineChars="0" w:firstLine="0"/>
        <w:rPr>
          <w:rFonts w:ascii="微软雅黑" w:eastAsia="微软雅黑" w:hAnsi="微软雅黑" w:hint="eastAsia"/>
          <w:color w:val="000000" w:themeColor="text1"/>
          <w:sz w:val="24"/>
        </w:rPr>
      </w:pPr>
      <w:r w:rsidRPr="00C47D32">
        <w:rPr>
          <w:rFonts w:ascii="微软雅黑" w:eastAsia="微软雅黑" w:hAnsi="微软雅黑" w:hint="eastAsia"/>
          <w:color w:val="000000" w:themeColor="text1"/>
          <w:sz w:val="24"/>
        </w:rPr>
        <w:t>桂林CNY外租仓：2026年12月01日至2027</w:t>
      </w:r>
      <w:r w:rsidR="0030188A">
        <w:rPr>
          <w:rFonts w:ascii="微软雅黑" w:eastAsia="微软雅黑" w:hAnsi="微软雅黑" w:hint="eastAsia"/>
          <w:color w:val="000000" w:themeColor="text1"/>
          <w:sz w:val="24"/>
        </w:rPr>
        <w:t>年</w:t>
      </w:r>
      <w:r w:rsidRPr="00C47D32">
        <w:rPr>
          <w:rFonts w:ascii="微软雅黑" w:eastAsia="微软雅黑" w:hAnsi="微软雅黑" w:hint="eastAsia"/>
          <w:color w:val="000000" w:themeColor="text1"/>
          <w:sz w:val="24"/>
        </w:rPr>
        <w:t>1月25日（具体依合同签署为准</w:t>
      </w:r>
      <w:r w:rsidR="00DF00C9">
        <w:rPr>
          <w:rFonts w:ascii="微软雅黑" w:eastAsia="微软雅黑" w:hAnsi="微软雅黑"/>
          <w:color w:val="000000" w:themeColor="text1"/>
          <w:sz w:val="24"/>
        </w:rPr>
        <w:t>）</w:t>
      </w:r>
      <w:r w:rsidR="00DF00C9">
        <w:rPr>
          <w:rFonts w:ascii="微软雅黑" w:eastAsia="微软雅黑" w:hAnsi="微软雅黑" w:hint="eastAsia"/>
          <w:color w:val="000000" w:themeColor="text1"/>
          <w:sz w:val="24"/>
        </w:rPr>
        <w:t>。</w:t>
      </w:r>
    </w:p>
    <w:bookmarkEnd w:id="17"/>
    <w:bookmarkEnd w:id="21"/>
    <w:p w14:paraId="105491DC" w14:textId="77777777" w:rsidR="000A75D5" w:rsidRPr="002029FF" w:rsidRDefault="00C802A3" w:rsidP="00DF00C9">
      <w:pPr>
        <w:widowControl/>
        <w:spacing w:line="400" w:lineRule="exact"/>
        <w:jc w:val="left"/>
        <w:rPr>
          <w:rFonts w:ascii="微软雅黑" w:eastAsia="微软雅黑" w:hAnsi="微软雅黑" w:cs="Arial" w:hint="eastAsia"/>
          <w:b/>
          <w:color w:val="000000"/>
          <w:kern w:val="0"/>
          <w:sz w:val="24"/>
        </w:rPr>
      </w:pPr>
      <w:r w:rsidRPr="002029FF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2</w:t>
      </w:r>
      <w:r w:rsidR="00101A49" w:rsidRPr="002029FF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、服务</w:t>
      </w:r>
      <w:r w:rsidRPr="002029FF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商资质要求：</w:t>
      </w:r>
    </w:p>
    <w:p w14:paraId="176C4D76" w14:textId="77777777" w:rsidR="000A75D5" w:rsidRPr="00392FA1" w:rsidRDefault="00C802A3" w:rsidP="00DF00C9">
      <w:pPr>
        <w:pStyle w:val="af4"/>
        <w:numPr>
          <w:ilvl w:val="0"/>
          <w:numId w:val="22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具备有效的营业执照；</w:t>
      </w:r>
    </w:p>
    <w:p w14:paraId="30E4659C" w14:textId="77777777" w:rsidR="000A75D5" w:rsidRPr="00392FA1" w:rsidRDefault="00111E6D" w:rsidP="00DF00C9">
      <w:pPr>
        <w:pStyle w:val="af4"/>
        <w:numPr>
          <w:ilvl w:val="0"/>
          <w:numId w:val="22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111E6D">
        <w:rPr>
          <w:rFonts w:ascii="微软雅黑" w:eastAsia="微软雅黑" w:hAnsi="微软雅黑" w:hint="eastAsia"/>
          <w:color w:val="000000" w:themeColor="text1"/>
          <w:sz w:val="24"/>
          <w:szCs w:val="24"/>
        </w:rPr>
        <w:t>短驳转仓</w:t>
      </w: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项目</w:t>
      </w:r>
      <w:r w:rsidR="00C80CF4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具备道路运输</w:t>
      </w:r>
      <w:r w:rsid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经营</w:t>
      </w:r>
      <w:r w:rsidR="00C802A3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许可证（运输项目）；</w:t>
      </w:r>
    </w:p>
    <w:p w14:paraId="451ADEEC" w14:textId="77777777" w:rsidR="000A75D5" w:rsidRPr="00392FA1" w:rsidRDefault="00D26864" w:rsidP="00DF00C9">
      <w:pPr>
        <w:pStyle w:val="af4"/>
        <w:numPr>
          <w:ilvl w:val="0"/>
          <w:numId w:val="22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注册</w:t>
      </w:r>
      <w:r w:rsidR="006B1D6D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资本</w:t>
      </w:r>
      <w:r w:rsidR="00C802A3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：</w:t>
      </w:r>
      <w:r w:rsidR="00547BD8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≥</w:t>
      </w:r>
      <w:r w:rsidR="00B97F03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3</w:t>
      </w:r>
      <w:r w:rsidR="00566D52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0</w:t>
      </w:r>
      <w:r w:rsidR="00B97F03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0</w:t>
      </w:r>
      <w:r w:rsidR="00547BD8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万人民币，且可以开具增值税发票</w:t>
      </w:r>
      <w:r w:rsid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32E6E7FD" w14:textId="6D5D4821" w:rsidR="00A41CEF" w:rsidRPr="00392FA1" w:rsidRDefault="00547BD8" w:rsidP="00DF00C9">
      <w:pPr>
        <w:pStyle w:val="af4"/>
        <w:numPr>
          <w:ilvl w:val="0"/>
          <w:numId w:val="22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bookmarkStart w:id="30" w:name="OLE_LINK28"/>
      <w:bookmarkStart w:id="31" w:name="OLE_LINK29"/>
      <w:r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公司成立时间在2年以上（含）</w:t>
      </w:r>
      <w:bookmarkEnd w:id="30"/>
      <w:bookmarkEnd w:id="31"/>
      <w:r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</w:t>
      </w:r>
      <w:r w:rsidR="00243D1D" w:rsidRPr="00243D1D">
        <w:rPr>
          <w:rFonts w:ascii="微软雅黑" w:eastAsia="微软雅黑" w:hAnsi="微软雅黑"/>
          <w:sz w:val="24"/>
        </w:rPr>
        <w:t>从事货物运输</w:t>
      </w:r>
      <w:r w:rsidR="00243D1D" w:rsidRPr="00243D1D">
        <w:rPr>
          <w:rFonts w:ascii="微软雅黑" w:eastAsia="微软雅黑" w:hAnsi="微软雅黑" w:hint="eastAsia"/>
          <w:sz w:val="24"/>
        </w:rPr>
        <w:t>、配送类年限≥</w:t>
      </w:r>
      <w:r w:rsidR="00243D1D" w:rsidRPr="00243D1D">
        <w:rPr>
          <w:rFonts w:ascii="微软雅黑" w:eastAsia="微软雅黑" w:hAnsi="微软雅黑"/>
          <w:sz w:val="24"/>
        </w:rPr>
        <w:t>2</w:t>
      </w:r>
      <w:r w:rsidR="00243D1D" w:rsidRPr="00243D1D">
        <w:rPr>
          <w:rFonts w:ascii="微软雅黑" w:eastAsia="微软雅黑" w:hAnsi="微软雅黑" w:hint="eastAsia"/>
          <w:sz w:val="24"/>
        </w:rPr>
        <w:t>年</w:t>
      </w:r>
      <w:r w:rsidR="00DF00C9">
        <w:rPr>
          <w:rFonts w:ascii="微软雅黑" w:eastAsia="微软雅黑" w:hAnsi="微软雅黑" w:hint="eastAsia"/>
          <w:sz w:val="24"/>
        </w:rPr>
        <w:t>；</w:t>
      </w:r>
      <w:r w:rsidR="00243D1D" w:rsidRPr="009D1A69">
        <w:rPr>
          <w:rFonts w:ascii="微软雅黑" w:eastAsia="微软雅黑" w:hAnsi="微软雅黑" w:cs="宋体" w:hint="eastAsia"/>
          <w:kern w:val="0"/>
          <w:sz w:val="24"/>
          <w:szCs w:val="24"/>
        </w:rPr>
        <w:t>从事仓库管理、仓储管理等年限≥</w:t>
      </w:r>
      <w:r w:rsidR="00243D1D" w:rsidRPr="009D1A69">
        <w:rPr>
          <w:rFonts w:ascii="微软雅黑" w:eastAsia="微软雅黑" w:hAnsi="微软雅黑" w:cs="宋体"/>
          <w:kern w:val="0"/>
          <w:sz w:val="24"/>
          <w:szCs w:val="24"/>
        </w:rPr>
        <w:t>2</w:t>
      </w:r>
      <w:r w:rsidR="00243D1D" w:rsidRPr="009D1A69">
        <w:rPr>
          <w:rFonts w:ascii="微软雅黑" w:eastAsia="微软雅黑" w:hAnsi="微软雅黑" w:cs="宋体" w:hint="eastAsia"/>
          <w:kern w:val="0"/>
          <w:sz w:val="24"/>
          <w:szCs w:val="24"/>
        </w:rPr>
        <w:t>年</w:t>
      </w:r>
      <w:bookmarkStart w:id="32" w:name="OLE_LINK19"/>
      <w:bookmarkStart w:id="33" w:name="OLE_LINK23"/>
      <w:r w:rsidR="00DF00C9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</w:t>
      </w:r>
      <w:r w:rsidR="00DF00C9" w:rsidRPr="00C42E71">
        <w:rPr>
          <w:rFonts w:ascii="微软雅黑" w:eastAsia="微软雅黑" w:hAnsi="微软雅黑" w:hint="eastAsia"/>
          <w:color w:val="000000" w:themeColor="text1"/>
          <w:sz w:val="24"/>
          <w:szCs w:val="24"/>
        </w:rPr>
        <w:t>具有</w:t>
      </w:r>
      <w:r w:rsidR="00DF00C9" w:rsidRPr="00186EE0">
        <w:rPr>
          <w:rFonts w:ascii="微软雅黑" w:eastAsia="微软雅黑" w:hAnsi="微软雅黑" w:hint="eastAsia"/>
          <w:color w:val="000000" w:themeColor="text1"/>
          <w:sz w:val="24"/>
          <w:szCs w:val="24"/>
        </w:rPr>
        <w:t>货物运输类、仓储服务类</w:t>
      </w:r>
      <w:r w:rsidR="00DF00C9">
        <w:rPr>
          <w:rFonts w:ascii="微软雅黑" w:eastAsia="微软雅黑" w:hAnsi="微软雅黑" w:hint="eastAsia"/>
          <w:color w:val="000000" w:themeColor="text1"/>
          <w:sz w:val="24"/>
          <w:szCs w:val="24"/>
        </w:rPr>
        <w:t>等相关</w:t>
      </w:r>
      <w:r w:rsidR="00DF00C9" w:rsidRPr="00111E6D">
        <w:rPr>
          <w:rFonts w:ascii="微软雅黑" w:eastAsia="微软雅黑" w:hAnsi="微软雅黑" w:hint="eastAsia"/>
          <w:color w:val="000000" w:themeColor="text1"/>
          <w:sz w:val="24"/>
          <w:szCs w:val="24"/>
        </w:rPr>
        <w:t>资质证明</w:t>
      </w:r>
      <w:bookmarkEnd w:id="32"/>
      <w:bookmarkEnd w:id="33"/>
      <w:r w:rsidR="00F1605B" w:rsidRPr="00C42E71">
        <w:rPr>
          <w:rFonts w:ascii="微软雅黑" w:eastAsia="微软雅黑" w:hAnsi="微软雅黑" w:hint="eastAsia"/>
          <w:color w:val="000000" w:themeColor="text1"/>
          <w:sz w:val="24"/>
          <w:szCs w:val="24"/>
        </w:rPr>
        <w:t>。</w:t>
      </w:r>
    </w:p>
    <w:p w14:paraId="5F5EB019" w14:textId="77777777" w:rsidR="00FC4E68" w:rsidRPr="00302274" w:rsidRDefault="00302274" w:rsidP="00DF00C9">
      <w:pPr>
        <w:snapToGrid w:val="0"/>
        <w:spacing w:line="400" w:lineRule="exact"/>
        <w:rPr>
          <w:rFonts w:ascii="微软雅黑" w:eastAsia="微软雅黑" w:hAnsi="微软雅黑" w:hint="eastAsia"/>
          <w:b/>
          <w:sz w:val="24"/>
          <w:szCs w:val="24"/>
        </w:rPr>
      </w:pPr>
      <w:r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3</w:t>
      </w:r>
      <w:r w:rsidRPr="002029FF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、</w:t>
      </w:r>
      <w:r w:rsidR="00FC4E68" w:rsidRPr="00302274">
        <w:rPr>
          <w:rFonts w:ascii="微软雅黑" w:eastAsia="微软雅黑" w:hAnsi="微软雅黑" w:hint="eastAsia"/>
          <w:b/>
          <w:sz w:val="24"/>
          <w:szCs w:val="24"/>
        </w:rPr>
        <w:t>项目服务其他要求：</w:t>
      </w:r>
    </w:p>
    <w:p w14:paraId="4E968B18" w14:textId="77777777" w:rsidR="00FC4E68" w:rsidRPr="00FC4E68" w:rsidRDefault="00FC4E68" w:rsidP="00DF00C9">
      <w:pPr>
        <w:pStyle w:val="af4"/>
        <w:snapToGrid w:val="0"/>
        <w:spacing w:line="400" w:lineRule="exact"/>
        <w:ind w:left="120" w:firstLineChars="0" w:firstLine="0"/>
        <w:rPr>
          <w:rFonts w:ascii="微软雅黑" w:eastAsia="微软雅黑" w:hAnsi="微软雅黑" w:hint="eastAsia"/>
          <w:color w:val="FF0000"/>
          <w:sz w:val="24"/>
          <w:szCs w:val="24"/>
        </w:rPr>
      </w:pPr>
      <w:r w:rsidRPr="00FC4E68">
        <w:rPr>
          <w:rFonts w:ascii="微软雅黑" w:eastAsia="微软雅黑" w:hAnsi="微软雅黑" w:hint="eastAsia"/>
          <w:sz w:val="24"/>
          <w:szCs w:val="24"/>
        </w:rPr>
        <w:t>3.1、仓储条件：</w:t>
      </w:r>
    </w:p>
    <w:p w14:paraId="0062F3A9" w14:textId="77777777" w:rsidR="00FC4E68" w:rsidRPr="00AE4497" w:rsidRDefault="00FC4E68" w:rsidP="00DF00C9">
      <w:pPr>
        <w:pStyle w:val="af4"/>
        <w:numPr>
          <w:ilvl w:val="0"/>
          <w:numId w:val="2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建筑结构:框架或钢构皆可；仓库类型：常温；</w:t>
      </w:r>
    </w:p>
    <w:p w14:paraId="6F2A48FF" w14:textId="77777777" w:rsidR="00FC4E68" w:rsidRPr="00AE4497" w:rsidRDefault="00673ED3" w:rsidP="00DF00C9">
      <w:pPr>
        <w:pStyle w:val="af4"/>
        <w:numPr>
          <w:ilvl w:val="0"/>
          <w:numId w:val="2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一楼平仓</w:t>
      </w:r>
      <w:r w:rsid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443F5E17" w14:textId="77777777" w:rsidR="00FC4E68" w:rsidRPr="00AE4497" w:rsidRDefault="00FC4E68" w:rsidP="00DF00C9">
      <w:pPr>
        <w:pStyle w:val="af4"/>
        <w:numPr>
          <w:ilvl w:val="0"/>
          <w:numId w:val="2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库内卫生条件符合食品贮存要求，干燥、无异味，地面平整、光洁(水泥地面)，屋顶、墙</w:t>
      </w:r>
      <w:r w:rsidRPr="00AE4497">
        <w:rPr>
          <w:rFonts w:ascii="微软雅黑" w:eastAsia="微软雅黑" w:hAnsi="微软雅黑"/>
          <w:color w:val="000000" w:themeColor="text1"/>
          <w:sz w:val="24"/>
          <w:szCs w:val="24"/>
        </w:rPr>
        <w:br/>
      </w: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lastRenderedPageBreak/>
        <w:t>面具有良好的隔热、防水、防尘、防虫、防鼠、防漏性能，避免阳光暴晒；</w:t>
      </w:r>
    </w:p>
    <w:p w14:paraId="4E097F88" w14:textId="77777777" w:rsidR="00FC4E68" w:rsidRPr="00AE4497" w:rsidRDefault="00FC4E68" w:rsidP="00DF00C9">
      <w:pPr>
        <w:pStyle w:val="af4"/>
        <w:numPr>
          <w:ilvl w:val="0"/>
          <w:numId w:val="2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库内需照明充足，消防设施符合法规要求，安全设施完备，有监控系统最佳；</w:t>
      </w:r>
    </w:p>
    <w:p w14:paraId="5D6E62D0" w14:textId="77777777" w:rsidR="00FC4E68" w:rsidRPr="00AE4497" w:rsidRDefault="00FC4E68" w:rsidP="00DF00C9">
      <w:pPr>
        <w:pStyle w:val="af4"/>
        <w:numPr>
          <w:ilvl w:val="0"/>
          <w:numId w:val="2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库区进出货道路平整，动线顺畅</w:t>
      </w:r>
      <w:r w:rsid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6ED1C0AB" w14:textId="77777777" w:rsidR="00041BBB" w:rsidRPr="00AE4497" w:rsidRDefault="00041BBB" w:rsidP="00DF00C9">
      <w:pPr>
        <w:pStyle w:val="af4"/>
        <w:numPr>
          <w:ilvl w:val="0"/>
          <w:numId w:val="2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41CEF"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提供消防验收意见书或内部消防验收报消防机关备案证明材料</w:t>
      </w:r>
      <w:r w:rsidRPr="00A41CEF">
        <w:rPr>
          <w:rFonts w:ascii="微软雅黑" w:eastAsia="微软雅黑" w:hAnsi="微软雅黑"/>
          <w:color w:val="000000" w:themeColor="text1"/>
          <w:sz w:val="24"/>
          <w:szCs w:val="24"/>
        </w:rPr>
        <w:t>。</w:t>
      </w:r>
    </w:p>
    <w:p w14:paraId="7FD94AAA" w14:textId="77777777" w:rsidR="00FC4E68" w:rsidRPr="00C2112A" w:rsidRDefault="00FC4E68" w:rsidP="00DF00C9">
      <w:pPr>
        <w:pStyle w:val="af4"/>
        <w:snapToGrid w:val="0"/>
        <w:spacing w:line="400" w:lineRule="exact"/>
        <w:ind w:left="120" w:firstLineChars="0" w:firstLine="0"/>
        <w:rPr>
          <w:rFonts w:ascii="微软雅黑" w:eastAsia="微软雅黑" w:hAnsi="微软雅黑" w:hint="eastAsia"/>
          <w:sz w:val="24"/>
          <w:szCs w:val="24"/>
        </w:rPr>
      </w:pPr>
      <w:r w:rsidRPr="00B23220">
        <w:rPr>
          <w:rFonts w:ascii="微软雅黑" w:eastAsia="微软雅黑" w:hAnsi="微软雅黑" w:hint="eastAsia"/>
          <w:sz w:val="24"/>
          <w:szCs w:val="24"/>
        </w:rPr>
        <w:t>3.2、</w:t>
      </w:r>
      <w:r w:rsidR="0023687E" w:rsidRPr="00B23220">
        <w:rPr>
          <w:rFonts w:ascii="微软雅黑" w:eastAsia="微软雅黑" w:hAnsi="微软雅黑" w:hint="eastAsia"/>
          <w:sz w:val="24"/>
          <w:szCs w:val="24"/>
        </w:rPr>
        <w:t>服务</w:t>
      </w:r>
      <w:r w:rsidRPr="00B23220">
        <w:rPr>
          <w:rFonts w:ascii="微软雅黑" w:eastAsia="微软雅黑" w:hAnsi="微软雅黑" w:hint="eastAsia"/>
          <w:sz w:val="24"/>
          <w:szCs w:val="24"/>
        </w:rPr>
        <w:t>要求：</w:t>
      </w:r>
    </w:p>
    <w:p w14:paraId="4E126759" w14:textId="77777777" w:rsidR="00FC4E68" w:rsidRPr="00AE4497" w:rsidRDefault="00FC4E68" w:rsidP="00DF00C9">
      <w:pPr>
        <w:pStyle w:val="af4"/>
        <w:numPr>
          <w:ilvl w:val="0"/>
          <w:numId w:val="24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提供物品管理服务，日常收、发库存报表及每周、每月盘点对帐报表；</w:t>
      </w:r>
      <w:bookmarkStart w:id="34" w:name="_Hlk530383009"/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具有流畅的信息沟通渠道</w:t>
      </w:r>
      <w:bookmarkEnd w:id="34"/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3313AA75" w14:textId="77777777" w:rsidR="00FC4E68" w:rsidRPr="00AE4497" w:rsidRDefault="00FC4E68" w:rsidP="00DF00C9">
      <w:pPr>
        <w:pStyle w:val="af4"/>
        <w:numPr>
          <w:ilvl w:val="0"/>
          <w:numId w:val="24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提供物品叉车装卸、人工装卸等服务；</w:t>
      </w:r>
    </w:p>
    <w:p w14:paraId="147F1E47" w14:textId="77777777" w:rsidR="00FC4E68" w:rsidRPr="00AE4497" w:rsidRDefault="00FC4E68" w:rsidP="00DF00C9">
      <w:pPr>
        <w:pStyle w:val="af4"/>
        <w:numPr>
          <w:ilvl w:val="0"/>
          <w:numId w:val="24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提供保质保量和高效的服务，包括节假日，均需提供7*24小时服务</w:t>
      </w:r>
      <w:r w:rsid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。</w:t>
      </w:r>
    </w:p>
    <w:p w14:paraId="6BB9401D" w14:textId="77777777" w:rsidR="00FC4E68" w:rsidRPr="00C2112A" w:rsidRDefault="00FC4E68" w:rsidP="00DF00C9">
      <w:pPr>
        <w:pStyle w:val="af4"/>
        <w:snapToGrid w:val="0"/>
        <w:spacing w:line="400" w:lineRule="exact"/>
        <w:ind w:left="120" w:firstLineChars="0" w:firstLine="0"/>
        <w:rPr>
          <w:rFonts w:ascii="微软雅黑" w:eastAsia="微软雅黑" w:hAnsi="微软雅黑" w:hint="eastAsia"/>
          <w:sz w:val="24"/>
          <w:szCs w:val="24"/>
        </w:rPr>
      </w:pPr>
      <w:r w:rsidRPr="00C2112A">
        <w:rPr>
          <w:rFonts w:ascii="微软雅黑" w:eastAsia="微软雅黑" w:hAnsi="微软雅黑" w:hint="eastAsia"/>
          <w:sz w:val="24"/>
          <w:szCs w:val="24"/>
        </w:rPr>
        <w:t>3.3、</w:t>
      </w:r>
      <w:r w:rsidR="0023687E">
        <w:rPr>
          <w:rFonts w:ascii="微软雅黑" w:eastAsia="微软雅黑" w:hAnsi="微软雅黑" w:hint="eastAsia"/>
          <w:sz w:val="24"/>
          <w:szCs w:val="24"/>
        </w:rPr>
        <w:t>其他报名须知：</w:t>
      </w:r>
    </w:p>
    <w:p w14:paraId="3CDD8CD3" w14:textId="0835B6E8" w:rsidR="0023687E" w:rsidRPr="00B23220" w:rsidRDefault="004F103E" w:rsidP="00DF00C9">
      <w:pPr>
        <w:pStyle w:val="af4"/>
        <w:numPr>
          <w:ilvl w:val="0"/>
          <w:numId w:val="25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广州</w:t>
      </w:r>
      <w:r w:rsidR="00DF00C9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CNY外租仓</w:t>
      </w:r>
      <w:r w:rsidR="00DF00C9">
        <w:rPr>
          <w:rFonts w:ascii="微软雅黑" w:eastAsia="微软雅黑" w:hAnsi="微软雅黑" w:hint="eastAsia"/>
          <w:color w:val="000000" w:themeColor="text1"/>
          <w:sz w:val="24"/>
          <w:szCs w:val="24"/>
        </w:rPr>
        <w:t>项目</w:t>
      </w:r>
      <w:r w:rsidR="00DF00C9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投标前</w:t>
      </w:r>
      <w:r w:rsidR="00DD2728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需</w:t>
      </w:r>
      <w:r w:rsidR="00F95FBD">
        <w:rPr>
          <w:rFonts w:ascii="微软雅黑" w:eastAsia="微软雅黑" w:hAnsi="微软雅黑" w:hint="eastAsia"/>
          <w:color w:val="000000" w:themeColor="text1"/>
          <w:sz w:val="24"/>
          <w:szCs w:val="24"/>
        </w:rPr>
        <w:t>缴</w:t>
      </w:r>
      <w:r w:rsidR="00DD2728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纳投标保证金5万元</w:t>
      </w:r>
      <w:r w:rsidR="00DF00C9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</w:t>
      </w:r>
      <w:r w:rsidR="00DD2728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南宁、桂林</w:t>
      </w:r>
      <w:r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CNY外租仓每个项目投标前</w:t>
      </w:r>
      <w:bookmarkStart w:id="35" w:name="OLE_LINK13"/>
      <w:bookmarkStart w:id="36" w:name="OLE_LINK14"/>
      <w:r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需</w:t>
      </w:r>
      <w:r w:rsidR="00F95FBD">
        <w:rPr>
          <w:rFonts w:ascii="微软雅黑" w:eastAsia="微软雅黑" w:hAnsi="微软雅黑" w:hint="eastAsia"/>
          <w:color w:val="000000" w:themeColor="text1"/>
          <w:sz w:val="24"/>
          <w:szCs w:val="24"/>
        </w:rPr>
        <w:t>缴</w:t>
      </w:r>
      <w:r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纳投标保证金</w:t>
      </w:r>
      <w:r w:rsidR="00B53547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各</w:t>
      </w:r>
      <w:r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2万元</w:t>
      </w:r>
      <w:bookmarkEnd w:id="35"/>
      <w:bookmarkEnd w:id="36"/>
      <w:r w:rsidR="00DD2728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</w:t>
      </w:r>
      <w:r w:rsidR="0023687E" w:rsidRPr="005676A5">
        <w:rPr>
          <w:rFonts w:ascii="微软雅黑" w:eastAsia="微软雅黑" w:hAnsi="微软雅黑" w:hint="eastAsia"/>
          <w:color w:val="000000" w:themeColor="text1"/>
          <w:sz w:val="24"/>
          <w:szCs w:val="24"/>
        </w:rPr>
        <w:t>中标后</w:t>
      </w:r>
      <w:r w:rsidRPr="005676A5">
        <w:rPr>
          <w:rFonts w:ascii="微软雅黑" w:eastAsia="微软雅黑" w:hAnsi="微软雅黑" w:hint="eastAsia"/>
          <w:color w:val="000000" w:themeColor="text1"/>
          <w:sz w:val="24"/>
          <w:szCs w:val="24"/>
        </w:rPr>
        <w:t>投标保证金</w:t>
      </w:r>
      <w:r w:rsidR="0023687E" w:rsidRPr="005676A5">
        <w:rPr>
          <w:rFonts w:ascii="微软雅黑" w:eastAsia="微软雅黑" w:hAnsi="微软雅黑" w:hint="eastAsia"/>
          <w:color w:val="000000" w:themeColor="text1"/>
          <w:sz w:val="24"/>
          <w:szCs w:val="24"/>
        </w:rPr>
        <w:t>转为履约保证金，</w:t>
      </w:r>
      <w:r w:rsidRPr="00B23220">
        <w:rPr>
          <w:rFonts w:ascii="微软雅黑" w:eastAsia="微软雅黑" w:hAnsi="微软雅黑" w:hint="eastAsia"/>
          <w:color w:val="000000" w:themeColor="text1"/>
          <w:sz w:val="24"/>
          <w:szCs w:val="24"/>
        </w:rPr>
        <w:t>不足的部分另行收取，</w:t>
      </w:r>
      <w:r w:rsidR="0023687E" w:rsidRPr="00B23220">
        <w:rPr>
          <w:rFonts w:ascii="微软雅黑" w:eastAsia="微软雅黑" w:hAnsi="微软雅黑" w:hint="eastAsia"/>
          <w:color w:val="000000" w:themeColor="text1"/>
          <w:sz w:val="24"/>
          <w:szCs w:val="24"/>
        </w:rPr>
        <w:t>具体依招标说明书为准。</w:t>
      </w:r>
    </w:p>
    <w:p w14:paraId="58574323" w14:textId="77777777" w:rsidR="003224DA" w:rsidRPr="003224DA" w:rsidRDefault="003224DA" w:rsidP="003224DA">
      <w:pPr>
        <w:pStyle w:val="af4"/>
        <w:numPr>
          <w:ilvl w:val="0"/>
          <w:numId w:val="25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3224DA">
        <w:rPr>
          <w:rFonts w:ascii="微软雅黑" w:eastAsia="微软雅黑" w:hAnsi="微软雅黑" w:hint="eastAsia"/>
          <w:color w:val="000000" w:themeColor="text1"/>
          <w:sz w:val="24"/>
          <w:szCs w:val="24"/>
        </w:rPr>
        <w:t>符合资质要求且邀请参与投标的服务商，我司会安排现场实地评鉴；</w:t>
      </w:r>
    </w:p>
    <w:p w14:paraId="26B772ED" w14:textId="77777777" w:rsidR="003224DA" w:rsidRPr="003224DA" w:rsidRDefault="003224DA" w:rsidP="003224DA">
      <w:pPr>
        <w:pStyle w:val="af4"/>
        <w:numPr>
          <w:ilvl w:val="0"/>
          <w:numId w:val="25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3224DA">
        <w:rPr>
          <w:rFonts w:ascii="微软雅黑" w:eastAsia="微软雅黑" w:hAnsi="微软雅黑" w:hint="eastAsia"/>
          <w:color w:val="000000" w:themeColor="text1"/>
          <w:sz w:val="24"/>
          <w:szCs w:val="24"/>
        </w:rPr>
        <w:t>若投标公司所提供资料有作假情况，一律列入统一集团不合作客户名单中；</w:t>
      </w:r>
    </w:p>
    <w:p w14:paraId="66C0C670" w14:textId="77777777" w:rsidR="003224DA" w:rsidRPr="003224DA" w:rsidRDefault="003224DA" w:rsidP="003224DA">
      <w:pPr>
        <w:pStyle w:val="af4"/>
        <w:numPr>
          <w:ilvl w:val="0"/>
          <w:numId w:val="25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3224DA">
        <w:rPr>
          <w:rFonts w:ascii="微软雅黑" w:eastAsia="微软雅黑" w:hAnsi="微软雅黑" w:hint="eastAsia"/>
          <w:color w:val="000000" w:themeColor="text1"/>
          <w:sz w:val="24"/>
          <w:szCs w:val="24"/>
        </w:rPr>
        <w:t>响应高效、绿色办公理念，可以配合我司推行E签宝电子合同签订工作;</w:t>
      </w:r>
    </w:p>
    <w:p w14:paraId="59360F0D" w14:textId="77777777" w:rsidR="00AE4497" w:rsidRDefault="00FC4E68" w:rsidP="00DF00C9">
      <w:pPr>
        <w:pStyle w:val="af4"/>
        <w:numPr>
          <w:ilvl w:val="0"/>
          <w:numId w:val="25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实地评鉴要求提供并复核：</w:t>
      </w:r>
      <w:bookmarkStart w:id="37" w:name="OLE_LINK95"/>
      <w:bookmarkStart w:id="38" w:name="OLE_LINK96"/>
    </w:p>
    <w:p w14:paraId="09EC4855" w14:textId="77777777" w:rsidR="00A14278" w:rsidRPr="00C2112A" w:rsidRDefault="00FC4E68" w:rsidP="00DF00C9">
      <w:pPr>
        <w:pStyle w:val="af4"/>
        <w:numPr>
          <w:ilvl w:val="0"/>
          <w:numId w:val="27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C2112A">
        <w:rPr>
          <w:rFonts w:ascii="微软雅黑" w:eastAsia="微软雅黑" w:hAnsi="微软雅黑" w:hint="eastAsia"/>
          <w:color w:val="000000"/>
          <w:sz w:val="24"/>
          <w:szCs w:val="24"/>
        </w:rPr>
        <w:t>仓储租赁的合同或自有房产证明；</w:t>
      </w:r>
      <w:r w:rsidR="00F1605B" w:rsidRPr="00C2112A">
        <w:rPr>
          <w:rFonts w:ascii="微软雅黑" w:eastAsia="微软雅黑" w:hAnsi="微软雅黑" w:hint="eastAsia"/>
          <w:color w:val="000000"/>
          <w:sz w:val="24"/>
          <w:szCs w:val="24"/>
        </w:rPr>
        <w:t>自有的提供房产证（不动产权证）、租赁的提供房东不</w:t>
      </w:r>
      <w:bookmarkEnd w:id="37"/>
      <w:bookmarkEnd w:id="38"/>
      <w:r w:rsidR="00F1605B" w:rsidRPr="00C2112A">
        <w:rPr>
          <w:rFonts w:ascii="微软雅黑" w:eastAsia="微软雅黑" w:hAnsi="微软雅黑" w:hint="eastAsia"/>
          <w:color w:val="000000"/>
          <w:sz w:val="24"/>
          <w:szCs w:val="24"/>
        </w:rPr>
        <w:t>动产权证及租赁合同，则需确保租赁合同的剩余有效期至少长于本标需求的服务期；</w:t>
      </w:r>
    </w:p>
    <w:p w14:paraId="489F99DA" w14:textId="3CFE5F3C" w:rsidR="00A40B40" w:rsidRPr="003224DA" w:rsidRDefault="00FC4E68" w:rsidP="00DF00C9">
      <w:pPr>
        <w:pStyle w:val="af4"/>
        <w:numPr>
          <w:ilvl w:val="0"/>
          <w:numId w:val="27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56083C">
        <w:rPr>
          <w:rFonts w:ascii="微软雅黑" w:eastAsia="微软雅黑" w:hAnsi="微软雅黑" w:hint="eastAsia"/>
          <w:color w:val="000000"/>
          <w:sz w:val="24"/>
          <w:szCs w:val="24"/>
        </w:rPr>
        <w:t>库房位置可供大型车辆（9.6米、13.5米</w:t>
      </w:r>
      <w:r w:rsidR="007D36F7" w:rsidRPr="0056083C">
        <w:rPr>
          <w:rFonts w:ascii="微软雅黑" w:eastAsia="微软雅黑" w:hAnsi="微软雅黑" w:hint="eastAsia"/>
          <w:color w:val="000000"/>
          <w:sz w:val="24"/>
          <w:szCs w:val="24"/>
        </w:rPr>
        <w:t>）</w:t>
      </w:r>
      <w:r w:rsidRPr="0056083C">
        <w:rPr>
          <w:rFonts w:ascii="微软雅黑" w:eastAsia="微软雅黑" w:hAnsi="微软雅黑" w:hint="eastAsia"/>
          <w:color w:val="000000"/>
          <w:sz w:val="24"/>
          <w:szCs w:val="24"/>
        </w:rPr>
        <w:t>停车及周转，</w:t>
      </w:r>
      <w:bookmarkStart w:id="39" w:name="OLE_LINK17"/>
      <w:bookmarkStart w:id="40" w:name="OLE_LINK18"/>
      <w:bookmarkStart w:id="41" w:name="OLE_LINK33"/>
      <w:r w:rsidR="00DE7D4E" w:rsidRPr="0056083C">
        <w:rPr>
          <w:rFonts w:ascii="微软雅黑" w:eastAsia="微软雅黑" w:hAnsi="微软雅黑" w:hint="eastAsia"/>
          <w:color w:val="000000"/>
          <w:sz w:val="24"/>
          <w:szCs w:val="24"/>
        </w:rPr>
        <w:t>提供装卸货时需要的雨棚</w:t>
      </w:r>
      <w:r w:rsidR="00DE7D4E" w:rsidRPr="003224DA">
        <w:rPr>
          <w:rFonts w:ascii="微软雅黑" w:eastAsia="微软雅黑" w:hAnsi="微软雅黑" w:hint="eastAsia"/>
          <w:color w:val="000000"/>
          <w:sz w:val="24"/>
          <w:szCs w:val="24"/>
        </w:rPr>
        <w:t>（</w:t>
      </w:r>
      <w:r w:rsidR="003A4566" w:rsidRPr="003224DA">
        <w:rPr>
          <w:rFonts w:ascii="微软雅黑" w:eastAsia="微软雅黑" w:hAnsi="微软雅黑" w:hint="eastAsia"/>
          <w:color w:val="000000"/>
          <w:sz w:val="24"/>
          <w:szCs w:val="24"/>
        </w:rPr>
        <w:t>其中</w:t>
      </w:r>
      <w:r w:rsidR="00A40B40" w:rsidRPr="003224DA">
        <w:rPr>
          <w:rFonts w:ascii="微软雅黑" w:eastAsia="微软雅黑" w:hAnsi="微软雅黑" w:hint="eastAsia"/>
          <w:color w:val="000000"/>
          <w:sz w:val="24"/>
          <w:szCs w:val="24"/>
        </w:rPr>
        <w:t>广州CNY外租仓</w:t>
      </w:r>
      <w:r w:rsidR="00042577" w:rsidRPr="003224DA">
        <w:rPr>
          <w:rFonts w:ascii="微软雅黑" w:eastAsia="微软雅黑" w:hAnsi="微软雅黑" w:hint="eastAsia"/>
          <w:color w:val="000000"/>
          <w:sz w:val="24"/>
          <w:szCs w:val="24"/>
        </w:rPr>
        <w:t>必须有雨棚</w:t>
      </w:r>
      <w:r w:rsidR="003224DA" w:rsidRPr="003224DA">
        <w:rPr>
          <w:rFonts w:ascii="微软雅黑" w:eastAsia="微软雅黑" w:hAnsi="微软雅黑" w:hint="eastAsia"/>
          <w:color w:val="000000"/>
          <w:sz w:val="24"/>
          <w:szCs w:val="24"/>
        </w:rPr>
        <w:t>，</w:t>
      </w:r>
      <w:r w:rsidR="00A40B40" w:rsidRPr="003224DA">
        <w:rPr>
          <w:rFonts w:ascii="微软雅黑" w:eastAsia="微软雅黑" w:hAnsi="微软雅黑" w:hint="eastAsia"/>
          <w:color w:val="000000"/>
          <w:sz w:val="24"/>
          <w:szCs w:val="24"/>
        </w:rPr>
        <w:t>南宁CNY外租仓、桂林CNY外租仓有雨棚优先</w:t>
      </w:r>
      <w:r w:rsidR="003224DA" w:rsidRPr="003224DA">
        <w:rPr>
          <w:rFonts w:ascii="微软雅黑" w:eastAsia="微软雅黑" w:hAnsi="微软雅黑" w:hint="eastAsia"/>
          <w:color w:val="000000"/>
          <w:sz w:val="24"/>
          <w:szCs w:val="24"/>
        </w:rPr>
        <w:t>）</w:t>
      </w:r>
      <w:r w:rsidR="00A14278" w:rsidRPr="003224DA">
        <w:rPr>
          <w:rFonts w:ascii="微软雅黑" w:eastAsia="微软雅黑" w:hAnsi="微软雅黑" w:hint="eastAsia"/>
          <w:color w:val="000000"/>
          <w:sz w:val="24"/>
          <w:szCs w:val="24"/>
        </w:rPr>
        <w:t>；</w:t>
      </w:r>
    </w:p>
    <w:bookmarkEnd w:id="39"/>
    <w:bookmarkEnd w:id="40"/>
    <w:bookmarkEnd w:id="41"/>
    <w:p w14:paraId="2DDE2A25" w14:textId="77777777" w:rsidR="00FC4E68" w:rsidRPr="00C2112A" w:rsidRDefault="00FC4E68" w:rsidP="00DF00C9">
      <w:pPr>
        <w:pStyle w:val="af4"/>
        <w:numPr>
          <w:ilvl w:val="0"/>
          <w:numId w:val="27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C2112A">
        <w:rPr>
          <w:rFonts w:ascii="微软雅黑" w:eastAsia="微软雅黑" w:hAnsi="微软雅黑" w:hint="eastAsia"/>
          <w:color w:val="000000"/>
          <w:sz w:val="24"/>
          <w:szCs w:val="24"/>
        </w:rPr>
        <w:t>水、电、网络齐全，有消防设施</w:t>
      </w:r>
      <w:r w:rsidR="00A14278" w:rsidRPr="00C2112A">
        <w:rPr>
          <w:rFonts w:ascii="微软雅黑" w:eastAsia="微软雅黑" w:hAnsi="微软雅黑" w:hint="eastAsia"/>
          <w:color w:val="000000"/>
          <w:sz w:val="24"/>
          <w:szCs w:val="24"/>
        </w:rPr>
        <w:t>；</w:t>
      </w:r>
    </w:p>
    <w:p w14:paraId="3F03A123" w14:textId="77777777" w:rsidR="00FC4E68" w:rsidRPr="00C2112A" w:rsidRDefault="00FC4E68" w:rsidP="00DF00C9">
      <w:pPr>
        <w:pStyle w:val="af4"/>
        <w:numPr>
          <w:ilvl w:val="0"/>
          <w:numId w:val="27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C2112A">
        <w:rPr>
          <w:rFonts w:ascii="微软雅黑" w:eastAsia="微软雅黑" w:hAnsi="微软雅黑" w:hint="eastAsia"/>
          <w:color w:val="000000"/>
          <w:sz w:val="24"/>
          <w:szCs w:val="24"/>
        </w:rPr>
        <w:t>要求仓库周边（100米以内）无污染源（例如：垃圾场、化工厂等）</w:t>
      </w:r>
      <w:r w:rsidR="00A14278" w:rsidRPr="00C2112A">
        <w:rPr>
          <w:rFonts w:ascii="微软雅黑" w:eastAsia="微软雅黑" w:hAnsi="微软雅黑" w:hint="eastAsia"/>
          <w:color w:val="000000"/>
          <w:sz w:val="24"/>
          <w:szCs w:val="24"/>
        </w:rPr>
        <w:t>；</w:t>
      </w:r>
    </w:p>
    <w:p w14:paraId="09499170" w14:textId="77777777" w:rsidR="00FC4E68" w:rsidRPr="00C2112A" w:rsidRDefault="00FC4E68" w:rsidP="00DF00C9">
      <w:pPr>
        <w:pStyle w:val="af4"/>
        <w:numPr>
          <w:ilvl w:val="0"/>
          <w:numId w:val="27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C2112A">
        <w:rPr>
          <w:rFonts w:ascii="微软雅黑" w:eastAsia="微软雅黑" w:hAnsi="微软雅黑" w:hint="eastAsia"/>
          <w:color w:val="000000"/>
          <w:sz w:val="24"/>
          <w:szCs w:val="24"/>
        </w:rPr>
        <w:t>其他与本项目相关的要求。</w:t>
      </w:r>
    </w:p>
    <w:p w14:paraId="665D215E" w14:textId="77777777" w:rsidR="00BE7FA4" w:rsidRPr="006265EB" w:rsidRDefault="006265EB" w:rsidP="00DF00C9">
      <w:pPr>
        <w:snapToGrid w:val="0"/>
        <w:spacing w:line="400" w:lineRule="exact"/>
        <w:rPr>
          <w:rFonts w:ascii="微软雅黑" w:eastAsia="微软雅黑" w:hAnsi="微软雅黑" w:cs="Arial" w:hint="eastAsia"/>
          <w:b/>
          <w:color w:val="000000"/>
          <w:kern w:val="0"/>
          <w:sz w:val="24"/>
        </w:rPr>
      </w:pPr>
      <w:bookmarkStart w:id="42" w:name="OLE_LINK97"/>
      <w:bookmarkStart w:id="43" w:name="OLE_LINK98"/>
      <w:r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4、</w:t>
      </w:r>
      <w:r w:rsidR="00BE7FA4" w:rsidRPr="006265EB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报名方式：</w:t>
      </w:r>
    </w:p>
    <w:p w14:paraId="1DD60F62" w14:textId="5CCD6D62" w:rsidR="006265EB" w:rsidRPr="00C007A0" w:rsidRDefault="00C007A0" w:rsidP="00DF00C9">
      <w:pPr>
        <w:pStyle w:val="af4"/>
        <w:snapToGrid w:val="0"/>
        <w:spacing w:line="400" w:lineRule="exact"/>
        <w:ind w:left="454" w:firstLineChars="0" w:firstLine="0"/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</w:pPr>
      <w:r w:rsidRPr="00C007A0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有意向之服务商，可至统一企业慧采平台（https://huicai.pec.com.cn，建议使用谷歌浏览器）进行注册，并在网站首页相应的招标公告中进行报名，报名材料请务必在慧采系统全部上传，否则将视为报名失败，具体操作详见操作手册。</w:t>
      </w:r>
    </w:p>
    <w:p w14:paraId="3818DC39" w14:textId="77777777" w:rsidR="006265EB" w:rsidRPr="006265EB" w:rsidRDefault="006265EB" w:rsidP="00DF00C9">
      <w:pPr>
        <w:pStyle w:val="af4"/>
        <w:numPr>
          <w:ilvl w:val="0"/>
          <w:numId w:val="29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6265EB">
        <w:rPr>
          <w:rFonts w:ascii="微软雅黑" w:eastAsia="微软雅黑" w:hAnsi="微软雅黑" w:hint="eastAsia"/>
          <w:color w:val="000000" w:themeColor="text1"/>
          <w:sz w:val="24"/>
          <w:szCs w:val="24"/>
        </w:rPr>
        <w:t>联系人：朱女士</w:t>
      </w:r>
    </w:p>
    <w:p w14:paraId="6773F57A" w14:textId="77777777" w:rsidR="00C007A0" w:rsidRPr="00970C0C" w:rsidRDefault="00C007A0" w:rsidP="00C007A0">
      <w:pPr>
        <w:pStyle w:val="af4"/>
        <w:numPr>
          <w:ilvl w:val="0"/>
          <w:numId w:val="29"/>
        </w:numPr>
        <w:snapToGrid w:val="0"/>
        <w:spacing w:line="400" w:lineRule="exact"/>
        <w:ind w:firstLineChars="0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 w:rsidRPr="00970C0C">
        <w:rPr>
          <w:rFonts w:ascii="微软雅黑" w:eastAsia="微软雅黑" w:hAnsi="微软雅黑" w:cs="Arial" w:hint="eastAsia"/>
          <w:color w:val="000000"/>
          <w:kern w:val="0"/>
          <w:sz w:val="24"/>
        </w:rPr>
        <w:t>电话：021-22158357/021-22158353（在线时间：工作日08:00-17:00）</w:t>
      </w:r>
    </w:p>
    <w:p w14:paraId="716248B9" w14:textId="77777777" w:rsidR="00C007A0" w:rsidRPr="00970C0C" w:rsidRDefault="00C007A0" w:rsidP="00C007A0">
      <w:pPr>
        <w:pStyle w:val="af4"/>
        <w:numPr>
          <w:ilvl w:val="0"/>
          <w:numId w:val="29"/>
        </w:numPr>
        <w:snapToGrid w:val="0"/>
        <w:spacing w:line="400" w:lineRule="exact"/>
        <w:ind w:firstLineChars="0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 w:rsidRPr="00970C0C">
        <w:rPr>
          <w:rFonts w:ascii="微软雅黑" w:eastAsia="微软雅黑" w:hAnsi="微软雅黑" w:cs="Arial" w:hint="eastAsia"/>
          <w:color w:val="000000"/>
          <w:kern w:val="0"/>
          <w:sz w:val="24"/>
        </w:rPr>
        <w:t>邮箱：zhuchao@pec.com.cn</w:t>
      </w:r>
    </w:p>
    <w:p w14:paraId="2D03AC6C" w14:textId="5C6CACD1" w:rsidR="00C007A0" w:rsidRPr="00DE2BC6" w:rsidRDefault="00C007A0" w:rsidP="00C007A0">
      <w:pPr>
        <w:pStyle w:val="af4"/>
        <w:numPr>
          <w:ilvl w:val="0"/>
          <w:numId w:val="29"/>
        </w:numPr>
        <w:snapToGrid w:val="0"/>
        <w:spacing w:line="400" w:lineRule="exact"/>
        <w:ind w:firstLineChars="0"/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</w:pP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报名时间：2026年</w:t>
      </w: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10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月</w:t>
      </w: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27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日08时至2026年</w:t>
      </w: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11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月</w:t>
      </w: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2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日17时止。</w:t>
      </w:r>
    </w:p>
    <w:p w14:paraId="36C21D49" w14:textId="77777777" w:rsidR="00BE7FA4" w:rsidRPr="006265EB" w:rsidRDefault="00BE7FA4" w:rsidP="00DF00C9">
      <w:pPr>
        <w:snapToGrid w:val="0"/>
        <w:spacing w:line="400" w:lineRule="exact"/>
        <w:rPr>
          <w:rFonts w:ascii="微软雅黑" w:eastAsia="微软雅黑" w:hAnsi="微软雅黑" w:cs="Arial" w:hint="eastAsia"/>
          <w:b/>
          <w:color w:val="000000"/>
          <w:kern w:val="0"/>
          <w:sz w:val="24"/>
        </w:rPr>
      </w:pPr>
      <w:r w:rsidRPr="006265EB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5、报名须提供的资料(复印件加盖公章)：</w:t>
      </w:r>
    </w:p>
    <w:p w14:paraId="4FEA43D9" w14:textId="77777777" w:rsidR="00BE7FA4" w:rsidRDefault="00BE7FA4" w:rsidP="00DF00C9">
      <w:pPr>
        <w:pStyle w:val="af4"/>
        <w:snapToGrid w:val="0"/>
        <w:spacing w:line="400" w:lineRule="exact"/>
        <w:ind w:left="426" w:firstLineChars="0" w:firstLine="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报名资格文件的组成及顺序按照如下要求提供：</w:t>
      </w:r>
    </w:p>
    <w:p w14:paraId="6939BCDD" w14:textId="77777777" w:rsidR="004A78E6" w:rsidRPr="004A78E6" w:rsidRDefault="004A78E6" w:rsidP="00DF00C9">
      <w:pPr>
        <w:pStyle w:val="af4"/>
        <w:numPr>
          <w:ilvl w:val="0"/>
          <w:numId w:val="30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4A78E6"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服务商报名表（盖章版、Word电子文档均需提供）</w:t>
      </w:r>
      <w:r w:rsidRPr="004A78E6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670F4CBD" w14:textId="77777777" w:rsidR="004A78E6" w:rsidRPr="00B23220" w:rsidRDefault="004A78E6" w:rsidP="00DF00C9">
      <w:pPr>
        <w:pStyle w:val="af4"/>
        <w:numPr>
          <w:ilvl w:val="0"/>
          <w:numId w:val="30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B23220"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三证合一的营业执照，开户许可证或基本存款账户证明，道路运输经营许可证</w:t>
      </w:r>
      <w:r w:rsidRPr="00B23220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，并均在年检有效期内；仓库地址、面积等详细情况，附照片；</w:t>
      </w:r>
    </w:p>
    <w:p w14:paraId="50FFE26C" w14:textId="77777777" w:rsidR="004A78E6" w:rsidRPr="00B23220" w:rsidRDefault="004A78E6" w:rsidP="00DF00C9">
      <w:pPr>
        <w:pStyle w:val="af4"/>
        <w:numPr>
          <w:ilvl w:val="0"/>
          <w:numId w:val="30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B23220"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lastRenderedPageBreak/>
        <w:t>现有的仓库可提供场地使用证明（产权证或租赁证明）</w:t>
      </w:r>
      <w:r w:rsidRPr="00B23220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：自有的提供房产证（不动产权证）、租赁的提供房东不动产权证及租赁合同，则需确保租赁合同的剩余有效期至少长于本标需求的服务期；并</w:t>
      </w:r>
      <w:r w:rsidRPr="00B23220"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提供消防验收意见书或内部消防验收报消防机关备案证明材料</w:t>
      </w:r>
      <w:r w:rsidRPr="00B23220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039E3B6E" w14:textId="2A459A7C" w:rsidR="004A78E6" w:rsidRPr="004A78E6" w:rsidRDefault="004A78E6" w:rsidP="00DF00C9">
      <w:pPr>
        <w:pStyle w:val="af4"/>
        <w:numPr>
          <w:ilvl w:val="0"/>
          <w:numId w:val="30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4A78E6">
        <w:rPr>
          <w:rFonts w:ascii="微软雅黑" w:eastAsia="微软雅黑" w:hAnsi="微软雅黑" w:hint="eastAsia"/>
          <w:color w:val="000000" w:themeColor="text1"/>
          <w:sz w:val="24"/>
          <w:szCs w:val="24"/>
        </w:rPr>
        <w:t>如联络人为法定代表人的请附法定代表人身份证复印件</w:t>
      </w:r>
      <w:r w:rsidR="00C007A0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</w:t>
      </w:r>
      <w:r w:rsidRPr="004A78E6">
        <w:rPr>
          <w:rFonts w:ascii="微软雅黑" w:eastAsia="微软雅黑" w:hAnsi="微软雅黑" w:hint="eastAsia"/>
          <w:color w:val="000000" w:themeColor="text1"/>
          <w:sz w:val="24"/>
          <w:szCs w:val="24"/>
        </w:rPr>
        <w:t>如联络人为其他授权人的请附授权委托书原件及法定代表人、被授权人身份证复印件、被授权人与投标公司的劳动合同复印件；</w:t>
      </w:r>
    </w:p>
    <w:p w14:paraId="685A978B" w14:textId="77777777" w:rsidR="004A78E6" w:rsidRPr="004A78E6" w:rsidRDefault="004A78E6" w:rsidP="00DF00C9">
      <w:pPr>
        <w:pStyle w:val="af4"/>
        <w:numPr>
          <w:ilvl w:val="0"/>
          <w:numId w:val="30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4A78E6">
        <w:rPr>
          <w:rFonts w:ascii="微软雅黑" w:eastAsia="微软雅黑" w:hAnsi="微软雅黑" w:hint="eastAsia"/>
          <w:color w:val="000000" w:themeColor="text1"/>
          <w:sz w:val="24"/>
          <w:szCs w:val="24"/>
        </w:rPr>
        <w:t>若注册地址与办公地址不一致，需提供办公地点之产权资料（房产证或租赁合同）；</w:t>
      </w:r>
    </w:p>
    <w:p w14:paraId="76748C41" w14:textId="77777777" w:rsidR="004A78E6" w:rsidRPr="004A78E6" w:rsidRDefault="004A78E6" w:rsidP="00DF00C9">
      <w:pPr>
        <w:pStyle w:val="af4"/>
        <w:numPr>
          <w:ilvl w:val="0"/>
          <w:numId w:val="30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4A78E6"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提交快消品行业客户物流服务合同首页和签字页（可体现合同周期）。</w:t>
      </w:r>
    </w:p>
    <w:p w14:paraId="703594DE" w14:textId="77777777" w:rsidR="00BE7FA4" w:rsidRDefault="00BE7FA4" w:rsidP="00DF00C9">
      <w:pPr>
        <w:spacing w:line="400" w:lineRule="exact"/>
        <w:jc w:val="left"/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  <w:t>6、反腐直通车：</w:t>
      </w:r>
    </w:p>
    <w:p w14:paraId="529D0135" w14:textId="77777777" w:rsidR="00BE7FA4" w:rsidRPr="00D74467" w:rsidRDefault="00BE7FA4" w:rsidP="00DF00C9">
      <w:pPr>
        <w:pStyle w:val="af4"/>
        <w:numPr>
          <w:ilvl w:val="0"/>
          <w:numId w:val="31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D74467">
        <w:rPr>
          <w:rFonts w:ascii="微软雅黑" w:eastAsia="微软雅黑" w:hAnsi="微软雅黑" w:hint="eastAsia"/>
          <w:color w:val="000000" w:themeColor="text1"/>
          <w:sz w:val="24"/>
          <w:szCs w:val="24"/>
        </w:rPr>
        <w:t>为拓宽服务商沟通、监督的渠道，及时制止、查处违纪违法行为，本公司审计管理部特设置反贪腐直通车，欢迎监督，如实举报。</w:t>
      </w:r>
    </w:p>
    <w:p w14:paraId="6C443222" w14:textId="77777777" w:rsidR="00BE7FA4" w:rsidRPr="00D74467" w:rsidRDefault="00BE7FA4" w:rsidP="00DF00C9">
      <w:pPr>
        <w:pStyle w:val="af4"/>
        <w:numPr>
          <w:ilvl w:val="0"/>
          <w:numId w:val="31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</w:pPr>
      <w:r w:rsidRPr="00D74467"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审计投诉（反贪腐直通车）：邮箱（fanfu@pec.com.cn）、电话 （18221429653）。</w:t>
      </w:r>
    </w:p>
    <w:p w14:paraId="2E91F2C2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bookmarkStart w:id="44" w:name="OLE_LINK103"/>
    </w:p>
    <w:p w14:paraId="115A6A91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08926092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020319D2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0FD155FB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57D141E6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73D7451D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60C7060B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7E278373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69254810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011250DA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40E186DC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31B5BA72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5CE4BE21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2B504DE4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2FB34918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25809F5A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61F0CFCE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1B48EEF7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351E86B8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2D25E6E4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7AF597B9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09C60539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301C476A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5608EA69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605F95FB" w14:textId="47EC79C9" w:rsidR="00BE7FA4" w:rsidRDefault="00BE7FA4" w:rsidP="00BE7FA4">
      <w:pPr>
        <w:jc w:val="center"/>
        <w:rPr>
          <w:rFonts w:ascii="宋体" w:hAnsi="宋体" w:hint="eastAsia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lastRenderedPageBreak/>
        <w:t>物流类项目服务商报名表</w:t>
      </w:r>
    </w:p>
    <w:p w14:paraId="4E09B1F3" w14:textId="596CD4D4" w:rsidR="00BE7FA4" w:rsidRDefault="00BE7FA4" w:rsidP="00BE7FA4">
      <w:pPr>
        <w:rPr>
          <w:rFonts w:ascii="宋体" w:hAnsi="宋体" w:hint="eastAsia"/>
          <w:b/>
          <w:bCs/>
          <w:sz w:val="20"/>
          <w:u w:val="single"/>
        </w:rPr>
      </w:pPr>
      <w:r>
        <w:rPr>
          <w:rFonts w:ascii="宋体" w:hAnsi="宋体" w:hint="eastAsia"/>
          <w:bCs/>
          <w:sz w:val="20"/>
        </w:rPr>
        <w:t>项目名称：</w:t>
      </w:r>
      <w:r w:rsidR="002D47DB" w:rsidRPr="005676A5">
        <w:rPr>
          <w:rFonts w:ascii="宋体" w:hAnsi="宋体" w:hint="eastAsia"/>
          <w:b/>
          <w:bCs/>
          <w:sz w:val="20"/>
          <w:u w:val="single"/>
        </w:rPr>
        <w:t>统一企业202</w:t>
      </w:r>
      <w:r w:rsidR="00C44FA3">
        <w:rPr>
          <w:rFonts w:ascii="宋体" w:hAnsi="宋体" w:hint="eastAsia"/>
          <w:b/>
          <w:bCs/>
          <w:sz w:val="20"/>
          <w:u w:val="single"/>
        </w:rPr>
        <w:t>7</w:t>
      </w:r>
      <w:r w:rsidR="002D47DB" w:rsidRPr="005676A5">
        <w:rPr>
          <w:rFonts w:ascii="宋体" w:hAnsi="宋体" w:hint="eastAsia"/>
          <w:b/>
          <w:bCs/>
          <w:sz w:val="20"/>
          <w:u w:val="single"/>
        </w:rPr>
        <w:t>年华南区广州/</w:t>
      </w:r>
      <w:r w:rsidR="00C55C67" w:rsidRPr="005676A5">
        <w:rPr>
          <w:rFonts w:ascii="宋体" w:hAnsi="宋体" w:hint="eastAsia"/>
          <w:b/>
          <w:bCs/>
          <w:sz w:val="20"/>
          <w:u w:val="single"/>
        </w:rPr>
        <w:t>南宁</w:t>
      </w:r>
      <w:r w:rsidR="002D47DB" w:rsidRPr="005676A5">
        <w:rPr>
          <w:rFonts w:ascii="宋体" w:hAnsi="宋体" w:hint="eastAsia"/>
          <w:b/>
          <w:bCs/>
          <w:sz w:val="20"/>
          <w:u w:val="single"/>
        </w:rPr>
        <w:t>/</w:t>
      </w:r>
      <w:r w:rsidR="00C55C67" w:rsidRPr="005676A5">
        <w:rPr>
          <w:rFonts w:ascii="宋体" w:hAnsi="宋体" w:hint="eastAsia"/>
          <w:b/>
          <w:bCs/>
          <w:sz w:val="20"/>
          <w:u w:val="single"/>
        </w:rPr>
        <w:t>桂林</w:t>
      </w:r>
      <w:r w:rsidR="005377C2" w:rsidRPr="005676A5">
        <w:rPr>
          <w:rFonts w:ascii="宋体" w:hAnsi="宋体" w:hint="eastAsia"/>
          <w:b/>
          <w:bCs/>
          <w:sz w:val="20"/>
          <w:u w:val="single"/>
        </w:rPr>
        <w:t xml:space="preserve"> </w:t>
      </w:r>
      <w:r w:rsidR="002D47DB" w:rsidRPr="005676A5">
        <w:rPr>
          <w:rFonts w:ascii="宋体" w:hAnsi="宋体" w:hint="eastAsia"/>
          <w:b/>
          <w:bCs/>
          <w:sz w:val="20"/>
          <w:u w:val="single"/>
        </w:rPr>
        <w:t>CNY外租仓储</w:t>
      </w:r>
      <w:r w:rsidR="00D62E95" w:rsidRPr="005676A5">
        <w:rPr>
          <w:rFonts w:ascii="宋体" w:hAnsi="宋体" w:hint="eastAsia"/>
          <w:b/>
          <w:bCs/>
          <w:sz w:val="20"/>
          <w:u w:val="single"/>
        </w:rPr>
        <w:t>+短驳转仓（仓储+操作）</w:t>
      </w:r>
      <w:r w:rsidR="002D47DB" w:rsidRPr="002D47DB">
        <w:rPr>
          <w:rFonts w:ascii="宋体" w:hAnsi="宋体" w:hint="eastAsia"/>
          <w:b/>
          <w:bCs/>
          <w:sz w:val="20"/>
          <w:u w:val="single"/>
        </w:rPr>
        <w:t>物流服务项目</w:t>
      </w:r>
      <w:r>
        <w:rPr>
          <w:rFonts w:ascii="宋体" w:hAnsi="宋体" w:hint="eastAsia"/>
          <w:b/>
          <w:bCs/>
          <w:sz w:val="20"/>
          <w:u w:val="single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1559"/>
        <w:gridCol w:w="3118"/>
        <w:gridCol w:w="567"/>
        <w:gridCol w:w="426"/>
        <w:gridCol w:w="1559"/>
        <w:gridCol w:w="142"/>
        <w:gridCol w:w="992"/>
        <w:gridCol w:w="1694"/>
      </w:tblGrid>
      <w:tr w:rsidR="00BE7FA4" w14:paraId="653849DF" w14:textId="77777777" w:rsidTr="00B7184B">
        <w:trPr>
          <w:trHeight w:val="362"/>
        </w:trPr>
        <w:tc>
          <w:tcPr>
            <w:tcW w:w="7905" w:type="dxa"/>
            <w:gridSpan w:val="7"/>
            <w:shd w:val="clear" w:color="auto" w:fill="D9D9D9" w:themeFill="background1" w:themeFillShade="D9"/>
            <w:vAlign w:val="center"/>
          </w:tcPr>
          <w:p w14:paraId="64FC831A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一</w:t>
            </w:r>
            <w:r>
              <w:rPr>
                <w:rFonts w:hint="eastAsia"/>
                <w:b/>
                <w:bCs/>
                <w:sz w:val="18"/>
                <w:szCs w:val="18"/>
              </w:rPr>
              <w:t>、</w:t>
            </w:r>
            <w:r>
              <w:rPr>
                <w:b/>
                <w:bCs/>
                <w:sz w:val="18"/>
                <w:szCs w:val="18"/>
              </w:rPr>
              <w:t>服务商信息</w:t>
            </w:r>
            <w:r>
              <w:rPr>
                <w:rFonts w:hint="eastAsia"/>
                <w:b/>
                <w:bCs/>
                <w:sz w:val="18"/>
                <w:szCs w:val="18"/>
              </w:rPr>
              <w:t>（服务商填写）</w:t>
            </w:r>
          </w:p>
        </w:tc>
        <w:tc>
          <w:tcPr>
            <w:tcW w:w="2686" w:type="dxa"/>
            <w:gridSpan w:val="2"/>
            <w:shd w:val="clear" w:color="auto" w:fill="D9D9D9" w:themeFill="background1" w:themeFillShade="D9"/>
            <w:vAlign w:val="center"/>
          </w:tcPr>
          <w:p w14:paraId="463E75C1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报名材料</w:t>
            </w:r>
          </w:p>
        </w:tc>
      </w:tr>
      <w:tr w:rsidR="00BE7FA4" w14:paraId="1BFD0640" w14:textId="77777777" w:rsidTr="00B7184B">
        <w:trPr>
          <w:trHeight w:val="523"/>
        </w:trPr>
        <w:tc>
          <w:tcPr>
            <w:tcW w:w="534" w:type="dxa"/>
            <w:vMerge w:val="restart"/>
            <w:vAlign w:val="center"/>
          </w:tcPr>
          <w:p w14:paraId="3B76EB45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559" w:type="dxa"/>
            <w:vAlign w:val="center"/>
          </w:tcPr>
          <w:p w14:paraId="5C2C8830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5812" w:type="dxa"/>
            <w:gridSpan w:val="5"/>
            <w:vAlign w:val="center"/>
          </w:tcPr>
          <w:p w14:paraId="33717646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restart"/>
            <w:vAlign w:val="center"/>
          </w:tcPr>
          <w:p w14:paraId="22D3374B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营业执照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开户许可证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（依我司项目要求提供）之原件扫描件或复印件加盖公章的扫描件。</w:t>
            </w:r>
          </w:p>
        </w:tc>
      </w:tr>
      <w:tr w:rsidR="00BE7FA4" w14:paraId="51C4A728" w14:textId="77777777" w:rsidTr="00B7184B">
        <w:trPr>
          <w:trHeight w:val="559"/>
        </w:trPr>
        <w:tc>
          <w:tcPr>
            <w:tcW w:w="534" w:type="dxa"/>
            <w:vMerge/>
            <w:vAlign w:val="center"/>
          </w:tcPr>
          <w:p w14:paraId="54E57C19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2D6A36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5812" w:type="dxa"/>
            <w:gridSpan w:val="5"/>
            <w:vAlign w:val="center"/>
          </w:tcPr>
          <w:p w14:paraId="7F4845FD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12B2005D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29C3CC6A" w14:textId="77777777" w:rsidTr="00B7184B">
        <w:trPr>
          <w:trHeight w:val="559"/>
        </w:trPr>
        <w:tc>
          <w:tcPr>
            <w:tcW w:w="534" w:type="dxa"/>
            <w:vMerge/>
            <w:vAlign w:val="center"/>
          </w:tcPr>
          <w:p w14:paraId="004D8C4A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A0BB5CB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5812" w:type="dxa"/>
            <w:gridSpan w:val="5"/>
            <w:vAlign w:val="center"/>
          </w:tcPr>
          <w:p w14:paraId="6E4A0E74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2A195AF9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61018004" w14:textId="77777777" w:rsidTr="00B7184B">
        <w:trPr>
          <w:trHeight w:val="540"/>
        </w:trPr>
        <w:tc>
          <w:tcPr>
            <w:tcW w:w="534" w:type="dxa"/>
            <w:vMerge w:val="restart"/>
            <w:vAlign w:val="center"/>
          </w:tcPr>
          <w:p w14:paraId="5785BCB2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559" w:type="dxa"/>
            <w:vAlign w:val="center"/>
          </w:tcPr>
          <w:p w14:paraId="40A4EFBA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3685" w:type="dxa"/>
            <w:gridSpan w:val="2"/>
            <w:vAlign w:val="center"/>
          </w:tcPr>
          <w:p w14:paraId="128D7E1A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592B6284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*</w:t>
            </w:r>
            <w:r>
              <w:rPr>
                <w:b/>
                <w:bCs/>
                <w:sz w:val="18"/>
                <w:szCs w:val="18"/>
              </w:rPr>
              <w:t>服务商盖章</w:t>
            </w:r>
          </w:p>
        </w:tc>
        <w:tc>
          <w:tcPr>
            <w:tcW w:w="2686" w:type="dxa"/>
            <w:gridSpan w:val="2"/>
            <w:vMerge w:val="restart"/>
            <w:vAlign w:val="center"/>
          </w:tcPr>
          <w:p w14:paraId="706F4F32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1.</w:t>
            </w:r>
            <w:r>
              <w:rPr>
                <w:bCs/>
                <w:sz w:val="18"/>
                <w:szCs w:val="18"/>
              </w:rPr>
              <w:t>法定代表人与联络人</w:t>
            </w:r>
            <w:r>
              <w:rPr>
                <w:b/>
                <w:bCs/>
                <w:sz w:val="18"/>
                <w:szCs w:val="18"/>
              </w:rPr>
              <w:t>为同一人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需提供法定代表人身份证复印件加盖公章的扫描件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；</w:t>
            </w:r>
          </w:p>
          <w:p w14:paraId="793E2AEB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2.</w:t>
            </w:r>
            <w:r>
              <w:rPr>
                <w:bCs/>
                <w:sz w:val="18"/>
                <w:szCs w:val="18"/>
              </w:rPr>
              <w:t>法定代表人与联络人</w:t>
            </w:r>
            <w:r>
              <w:rPr>
                <w:b/>
                <w:bCs/>
                <w:sz w:val="18"/>
                <w:szCs w:val="18"/>
              </w:rPr>
              <w:t>非同一人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需提供法定代表人身份证复印件加盖公章的扫描件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联络人身份证复印件加盖公章的扫描件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联络人劳动合同复印件加盖公章的扫描件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授权委托书原件加盖公章的扫描件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。</w:t>
            </w:r>
          </w:p>
        </w:tc>
      </w:tr>
      <w:tr w:rsidR="00BE7FA4" w14:paraId="467D27DE" w14:textId="77777777" w:rsidTr="00B7184B">
        <w:trPr>
          <w:trHeight w:val="540"/>
        </w:trPr>
        <w:tc>
          <w:tcPr>
            <w:tcW w:w="534" w:type="dxa"/>
            <w:vMerge/>
            <w:vAlign w:val="center"/>
          </w:tcPr>
          <w:p w14:paraId="11990308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615FAC3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</w:t>
            </w:r>
            <w:r>
              <w:rPr>
                <w:rFonts w:hint="eastAsia"/>
                <w:bCs/>
                <w:sz w:val="18"/>
                <w:szCs w:val="18"/>
              </w:rPr>
              <w:t>受托人</w:t>
            </w:r>
          </w:p>
        </w:tc>
        <w:tc>
          <w:tcPr>
            <w:tcW w:w="3685" w:type="dxa"/>
            <w:gridSpan w:val="2"/>
            <w:vAlign w:val="center"/>
          </w:tcPr>
          <w:p w14:paraId="0441CECE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 w:val="restart"/>
            <w:vAlign w:val="center"/>
          </w:tcPr>
          <w:p w14:paraId="6BA75EA5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0EE6C76C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0A6BD2FA" w14:textId="77777777" w:rsidTr="00B7184B">
        <w:trPr>
          <w:trHeight w:val="540"/>
        </w:trPr>
        <w:tc>
          <w:tcPr>
            <w:tcW w:w="534" w:type="dxa"/>
            <w:vMerge/>
            <w:vAlign w:val="center"/>
          </w:tcPr>
          <w:p w14:paraId="4A6F3AE0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8328B4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3685" w:type="dxa"/>
            <w:gridSpan w:val="2"/>
            <w:vAlign w:val="center"/>
          </w:tcPr>
          <w:p w14:paraId="3616E057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vAlign w:val="center"/>
          </w:tcPr>
          <w:p w14:paraId="26A93B81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455C8BCB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3991388D" w14:textId="77777777" w:rsidTr="00B7184B">
        <w:trPr>
          <w:trHeight w:val="540"/>
        </w:trPr>
        <w:tc>
          <w:tcPr>
            <w:tcW w:w="534" w:type="dxa"/>
            <w:vMerge/>
            <w:vAlign w:val="center"/>
          </w:tcPr>
          <w:p w14:paraId="65896755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34E0FA7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3685" w:type="dxa"/>
            <w:gridSpan w:val="2"/>
            <w:vAlign w:val="center"/>
          </w:tcPr>
          <w:p w14:paraId="44BB6976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vAlign w:val="center"/>
          </w:tcPr>
          <w:p w14:paraId="64C9AE01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282549E9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2BD53252" w14:textId="77777777" w:rsidTr="00B7184B">
        <w:trPr>
          <w:trHeight w:val="540"/>
        </w:trPr>
        <w:tc>
          <w:tcPr>
            <w:tcW w:w="534" w:type="dxa"/>
            <w:vMerge/>
            <w:vAlign w:val="center"/>
          </w:tcPr>
          <w:p w14:paraId="133348F3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1824FF2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3685" w:type="dxa"/>
            <w:gridSpan w:val="2"/>
            <w:vAlign w:val="center"/>
          </w:tcPr>
          <w:p w14:paraId="6F41BD32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vAlign w:val="center"/>
          </w:tcPr>
          <w:p w14:paraId="48040F8A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restart"/>
            <w:vAlign w:val="center"/>
          </w:tcPr>
          <w:p w14:paraId="5ED4FC05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注册地址与办公地址</w:t>
            </w:r>
            <w:r>
              <w:rPr>
                <w:b/>
                <w:bCs/>
                <w:sz w:val="18"/>
                <w:szCs w:val="18"/>
              </w:rPr>
              <w:t>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或租赁合同等原件扫描件或复印件加盖公章的扫描件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）。</w:t>
            </w:r>
          </w:p>
        </w:tc>
      </w:tr>
      <w:tr w:rsidR="00BE7FA4" w14:paraId="53370FC1" w14:textId="77777777" w:rsidTr="00B7184B">
        <w:trPr>
          <w:trHeight w:val="540"/>
        </w:trPr>
        <w:tc>
          <w:tcPr>
            <w:tcW w:w="534" w:type="dxa"/>
            <w:vMerge/>
            <w:tcBorders>
              <w:bottom w:val="single" w:sz="4" w:space="0" w:color="000000"/>
            </w:tcBorders>
            <w:vAlign w:val="center"/>
          </w:tcPr>
          <w:p w14:paraId="2CF839D9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9D00D4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3685" w:type="dxa"/>
            <w:gridSpan w:val="2"/>
            <w:tcBorders>
              <w:bottom w:val="single" w:sz="4" w:space="0" w:color="000000"/>
            </w:tcBorders>
            <w:vAlign w:val="center"/>
          </w:tcPr>
          <w:p w14:paraId="4D9B2A26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tcBorders>
              <w:bottom w:val="single" w:sz="4" w:space="0" w:color="000000"/>
            </w:tcBorders>
            <w:vAlign w:val="center"/>
          </w:tcPr>
          <w:p w14:paraId="54ACD237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05095CBA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4541A38C" w14:textId="77777777" w:rsidTr="00B7184B">
        <w:trPr>
          <w:trHeight w:val="397"/>
        </w:trPr>
        <w:tc>
          <w:tcPr>
            <w:tcW w:w="2093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2644432" w14:textId="77777777" w:rsidR="00BE7FA4" w:rsidRDefault="00BE7FA4" w:rsidP="00B7184B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租赁/自有仓库地址（投标仓储项目需提供）</w:t>
            </w:r>
          </w:p>
        </w:tc>
        <w:tc>
          <w:tcPr>
            <w:tcW w:w="3685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B98E6EA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3DF740F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686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E740DC8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E7FA4" w14:paraId="6F539D7D" w14:textId="77777777" w:rsidTr="00B7184B">
        <w:trPr>
          <w:trHeight w:val="397"/>
        </w:trPr>
        <w:tc>
          <w:tcPr>
            <w:tcW w:w="10591" w:type="dxa"/>
            <w:gridSpan w:val="9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22C0F4D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二、审核情况（统一公司填写）</w:t>
            </w:r>
          </w:p>
        </w:tc>
      </w:tr>
      <w:tr w:rsidR="00BE7FA4" w14:paraId="7879BAEA" w14:textId="77777777" w:rsidTr="00B7184B">
        <w:trPr>
          <w:trHeight w:val="405"/>
        </w:trPr>
        <w:tc>
          <w:tcPr>
            <w:tcW w:w="5211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75CDBE2B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报名材料完整性</w:t>
            </w:r>
          </w:p>
        </w:tc>
        <w:tc>
          <w:tcPr>
            <w:tcW w:w="5380" w:type="dxa"/>
            <w:gridSpan w:val="6"/>
            <w:shd w:val="clear" w:color="auto" w:fill="D9D9D9" w:themeFill="background1" w:themeFillShade="D9"/>
            <w:vAlign w:val="center"/>
          </w:tcPr>
          <w:p w14:paraId="71056ED4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审核情况</w:t>
            </w:r>
          </w:p>
        </w:tc>
      </w:tr>
      <w:tr w:rsidR="00BE7FA4" w14:paraId="1A35EDB0" w14:textId="77777777" w:rsidTr="00B7184B">
        <w:trPr>
          <w:trHeight w:val="405"/>
        </w:trPr>
        <w:tc>
          <w:tcPr>
            <w:tcW w:w="5211" w:type="dxa"/>
            <w:gridSpan w:val="3"/>
            <w:vMerge/>
            <w:shd w:val="clear" w:color="auto" w:fill="D9D9D9" w:themeFill="background1" w:themeFillShade="D9"/>
            <w:vAlign w:val="center"/>
          </w:tcPr>
          <w:p w14:paraId="7104A59B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shd w:val="clear" w:color="auto" w:fill="D9D9D9" w:themeFill="background1" w:themeFillShade="D9"/>
            <w:vAlign w:val="center"/>
          </w:tcPr>
          <w:p w14:paraId="5A521C39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审核项目</w:t>
            </w:r>
          </w:p>
        </w:tc>
        <w:tc>
          <w:tcPr>
            <w:tcW w:w="2693" w:type="dxa"/>
            <w:gridSpan w:val="3"/>
            <w:shd w:val="clear" w:color="auto" w:fill="D9D9D9" w:themeFill="background1" w:themeFillShade="D9"/>
            <w:vAlign w:val="center"/>
          </w:tcPr>
          <w:p w14:paraId="1B11ACB9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是否符合公告要求</w:t>
            </w:r>
          </w:p>
        </w:tc>
        <w:tc>
          <w:tcPr>
            <w:tcW w:w="1694" w:type="dxa"/>
            <w:shd w:val="clear" w:color="auto" w:fill="D9D9D9" w:themeFill="background1" w:themeFillShade="D9"/>
            <w:vAlign w:val="center"/>
          </w:tcPr>
          <w:p w14:paraId="101BEBE8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网络复核真实性</w:t>
            </w:r>
          </w:p>
        </w:tc>
      </w:tr>
      <w:tr w:rsidR="00BE7FA4" w14:paraId="1FBA041C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21EC3A94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营业执照复印件</w:t>
            </w:r>
          </w:p>
        </w:tc>
        <w:tc>
          <w:tcPr>
            <w:tcW w:w="3118" w:type="dxa"/>
            <w:vAlign w:val="center"/>
          </w:tcPr>
          <w:p w14:paraId="7E8FF7BC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741FDB6F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营业范围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14:paraId="05322026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 w14:paraId="6F07F7CA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BE7FA4" w14:paraId="6500C3F7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3E3C663C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开户许可证复印件</w:t>
            </w:r>
          </w:p>
        </w:tc>
        <w:tc>
          <w:tcPr>
            <w:tcW w:w="3118" w:type="dxa"/>
            <w:vAlign w:val="center"/>
          </w:tcPr>
          <w:p w14:paraId="2E2AF140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993" w:type="dxa"/>
            <w:gridSpan w:val="2"/>
            <w:vMerge/>
            <w:vAlign w:val="center"/>
          </w:tcPr>
          <w:p w14:paraId="4075FBD7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094B4DE9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14:paraId="28F89F37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BE7FA4" w14:paraId="1E1417B9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696AC367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</w:t>
            </w:r>
            <w:r>
              <w:rPr>
                <w:rFonts w:hint="eastAsia"/>
                <w:bCs/>
                <w:sz w:val="18"/>
                <w:szCs w:val="18"/>
              </w:rPr>
              <w:t>证明文件</w:t>
            </w:r>
            <w:r>
              <w:rPr>
                <w:bCs/>
                <w:sz w:val="18"/>
                <w:szCs w:val="18"/>
              </w:rPr>
              <w:t>复印件</w:t>
            </w:r>
          </w:p>
        </w:tc>
        <w:tc>
          <w:tcPr>
            <w:tcW w:w="3118" w:type="dxa"/>
            <w:vAlign w:val="center"/>
          </w:tcPr>
          <w:p w14:paraId="3FD73D1B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3F5003DC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注册资本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14:paraId="7BB0DA99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 w14:paraId="4ABF0AF4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BE7FA4" w14:paraId="03FBC76E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03DEC8F6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  <w:tc>
          <w:tcPr>
            <w:tcW w:w="3118" w:type="dxa"/>
            <w:vAlign w:val="center"/>
          </w:tcPr>
          <w:p w14:paraId="14D0340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993" w:type="dxa"/>
            <w:gridSpan w:val="2"/>
            <w:vMerge/>
            <w:vAlign w:val="center"/>
          </w:tcPr>
          <w:p w14:paraId="1269906C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76D62D76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14:paraId="119B0AD8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BE7FA4" w14:paraId="6AB5B33D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6D1E7AF5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受托人身份证复印件</w:t>
            </w:r>
          </w:p>
        </w:tc>
        <w:tc>
          <w:tcPr>
            <w:tcW w:w="3118" w:type="dxa"/>
            <w:vAlign w:val="center"/>
          </w:tcPr>
          <w:p w14:paraId="45600B74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10A44420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</w:t>
            </w:r>
            <w:r>
              <w:rPr>
                <w:rFonts w:hint="eastAsia"/>
                <w:bCs/>
                <w:sz w:val="18"/>
                <w:szCs w:val="18"/>
              </w:rPr>
              <w:t>证书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14:paraId="08D63115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 w14:paraId="1C25A19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BE7FA4" w14:paraId="101C9B3D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57AA15A2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受托人劳动合同复印件</w:t>
            </w:r>
          </w:p>
        </w:tc>
        <w:tc>
          <w:tcPr>
            <w:tcW w:w="3118" w:type="dxa"/>
            <w:vAlign w:val="center"/>
          </w:tcPr>
          <w:p w14:paraId="330CC5F6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/>
            <w:vAlign w:val="center"/>
          </w:tcPr>
          <w:p w14:paraId="0C134D9B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5B94E19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14:paraId="79A0279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BE7FA4" w14:paraId="2B4090DC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347C2789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授权委托书原件</w:t>
            </w:r>
          </w:p>
        </w:tc>
        <w:tc>
          <w:tcPr>
            <w:tcW w:w="3118" w:type="dxa"/>
            <w:vAlign w:val="center"/>
          </w:tcPr>
          <w:p w14:paraId="1A058B56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61BF308A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执业时间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14:paraId="7EB61737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 w14:paraId="2AA58734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BE7FA4" w14:paraId="2EADE1DF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67021FE3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办公地点产权证明资料</w:t>
            </w:r>
          </w:p>
        </w:tc>
        <w:tc>
          <w:tcPr>
            <w:tcW w:w="3118" w:type="dxa"/>
            <w:vAlign w:val="center"/>
          </w:tcPr>
          <w:p w14:paraId="578E2ABE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/>
            <w:vAlign w:val="center"/>
          </w:tcPr>
          <w:p w14:paraId="040AAEB7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28DD6757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14:paraId="50D24BAC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3F538BBD" w14:textId="77777777" w:rsidTr="00B7184B">
        <w:trPr>
          <w:trHeight w:val="458"/>
        </w:trPr>
        <w:tc>
          <w:tcPr>
            <w:tcW w:w="2093" w:type="dxa"/>
            <w:gridSpan w:val="2"/>
            <w:vAlign w:val="center"/>
          </w:tcPr>
          <w:p w14:paraId="5FBF006D" w14:textId="77777777" w:rsidR="00BE7FA4" w:rsidRDefault="00BE7FA4" w:rsidP="00B7184B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是否违反公司阳光条款</w:t>
            </w:r>
          </w:p>
        </w:tc>
        <w:tc>
          <w:tcPr>
            <w:tcW w:w="3118" w:type="dxa"/>
            <w:vAlign w:val="center"/>
          </w:tcPr>
          <w:p w14:paraId="3D803C53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□是□否</w:t>
            </w:r>
          </w:p>
        </w:tc>
        <w:tc>
          <w:tcPr>
            <w:tcW w:w="2552" w:type="dxa"/>
            <w:gridSpan w:val="3"/>
            <w:vAlign w:val="center"/>
          </w:tcPr>
          <w:p w14:paraId="7B97171D" w14:textId="77777777" w:rsidR="00BE7FA4" w:rsidRDefault="00BE7FA4" w:rsidP="00B7184B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是否不合作服务商清单内服务商或股权关联企业</w:t>
            </w:r>
          </w:p>
        </w:tc>
        <w:tc>
          <w:tcPr>
            <w:tcW w:w="2828" w:type="dxa"/>
            <w:gridSpan w:val="3"/>
            <w:vAlign w:val="center"/>
          </w:tcPr>
          <w:p w14:paraId="6E5EA101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□是□否</w:t>
            </w:r>
          </w:p>
        </w:tc>
      </w:tr>
      <w:tr w:rsidR="00BE7FA4" w14:paraId="028311AA" w14:textId="77777777" w:rsidTr="00B7184B">
        <w:trPr>
          <w:trHeight w:val="977"/>
        </w:trPr>
        <w:tc>
          <w:tcPr>
            <w:tcW w:w="2093" w:type="dxa"/>
            <w:gridSpan w:val="2"/>
            <w:vAlign w:val="center"/>
          </w:tcPr>
          <w:p w14:paraId="0324AC8D" w14:textId="77777777" w:rsidR="00BE7FA4" w:rsidRDefault="00BE7FA4" w:rsidP="00B7184B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审核结果</w:t>
            </w:r>
          </w:p>
        </w:tc>
        <w:tc>
          <w:tcPr>
            <w:tcW w:w="3118" w:type="dxa"/>
            <w:vAlign w:val="center"/>
          </w:tcPr>
          <w:p w14:paraId="30FC5D5D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□合格□不合格</w:t>
            </w:r>
          </w:p>
        </w:tc>
        <w:tc>
          <w:tcPr>
            <w:tcW w:w="993" w:type="dxa"/>
            <w:gridSpan w:val="2"/>
            <w:vAlign w:val="center"/>
          </w:tcPr>
          <w:p w14:paraId="5C967ED8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审核人员</w:t>
            </w:r>
          </w:p>
        </w:tc>
        <w:tc>
          <w:tcPr>
            <w:tcW w:w="4387" w:type="dxa"/>
            <w:gridSpan w:val="4"/>
            <w:vAlign w:val="center"/>
          </w:tcPr>
          <w:p w14:paraId="148D0EF2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3A9C9131" w14:textId="77777777" w:rsidTr="00B7184B">
        <w:trPr>
          <w:trHeight w:val="991"/>
        </w:trPr>
        <w:tc>
          <w:tcPr>
            <w:tcW w:w="2093" w:type="dxa"/>
            <w:gridSpan w:val="2"/>
            <w:vAlign w:val="center"/>
          </w:tcPr>
          <w:p w14:paraId="79495FA0" w14:textId="77777777" w:rsidR="00BE7FA4" w:rsidRDefault="00BE7FA4" w:rsidP="00B7184B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不合格说明</w:t>
            </w:r>
          </w:p>
        </w:tc>
        <w:tc>
          <w:tcPr>
            <w:tcW w:w="8498" w:type="dxa"/>
            <w:gridSpan w:val="7"/>
            <w:vAlign w:val="center"/>
          </w:tcPr>
          <w:p w14:paraId="0EE6782A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237AC58A" w14:textId="77777777" w:rsidR="00BE7FA4" w:rsidRDefault="00BE7FA4" w:rsidP="00BE7FA4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备注：以上信息，除统一公司填写栏外，需填写完整，</w:t>
      </w:r>
      <w:r>
        <w:rPr>
          <w:rFonts w:hint="eastAsia"/>
          <w:bCs/>
          <w:sz w:val="18"/>
          <w:szCs w:val="18"/>
        </w:rPr>
        <w:t xml:space="preserve"> * </w:t>
      </w:r>
      <w:r>
        <w:rPr>
          <w:rFonts w:hint="eastAsia"/>
          <w:bCs/>
          <w:sz w:val="18"/>
          <w:szCs w:val="18"/>
        </w:rPr>
        <w:t>项目为必填项。</w:t>
      </w:r>
    </w:p>
    <w:p w14:paraId="37F91693" w14:textId="77777777" w:rsidR="00BE7FA4" w:rsidRDefault="00BE7FA4" w:rsidP="00BE363A">
      <w:pPr>
        <w:rPr>
          <w:sz w:val="36"/>
          <w:szCs w:val="36"/>
        </w:rPr>
      </w:pPr>
    </w:p>
    <w:p w14:paraId="69E3DE44" w14:textId="77777777" w:rsidR="00BE7FA4" w:rsidRDefault="00BE7FA4" w:rsidP="00BE7FA4">
      <w:pPr>
        <w:jc w:val="center"/>
        <w:rPr>
          <w:bCs/>
          <w:sz w:val="18"/>
          <w:szCs w:val="18"/>
        </w:rPr>
      </w:pPr>
      <w:r>
        <w:rPr>
          <w:rFonts w:hint="eastAsia"/>
          <w:sz w:val="36"/>
          <w:szCs w:val="36"/>
        </w:rPr>
        <w:lastRenderedPageBreak/>
        <w:t>授权委托书</w:t>
      </w:r>
    </w:p>
    <w:p w14:paraId="65D2C0E0" w14:textId="77777777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613E39F9" w14:textId="4BAD93FD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法定代表人：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               </w:t>
      </w:r>
      <w:r w:rsidR="005C7487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身份证号码：</w:t>
      </w:r>
    </w:p>
    <w:p w14:paraId="2B42F52D" w14:textId="77777777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42C49285" w14:textId="77777777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法定代表人手机号码：</w:t>
      </w:r>
    </w:p>
    <w:p w14:paraId="0A35C39F" w14:textId="41A40D35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受托人：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                   </w:t>
      </w:r>
      <w:r w:rsidR="005C7487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身份证号码：</w:t>
      </w:r>
    </w:p>
    <w:p w14:paraId="4B9E734B" w14:textId="64972253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受托人手机号码：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           </w:t>
      </w:r>
      <w:r w:rsidR="005C7487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单位及职务：</w:t>
      </w:r>
    </w:p>
    <w:p w14:paraId="18B9D77F" w14:textId="24E18C12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住址：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                     </w:t>
      </w:r>
      <w:r w:rsidR="005C7487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邮箱：</w:t>
      </w:r>
    </w:p>
    <w:p w14:paraId="2C8CCF0C" w14:textId="77777777" w:rsidR="00BE7FA4" w:rsidRDefault="00BE7FA4" w:rsidP="00BE7FA4">
      <w:pPr>
        <w:rPr>
          <w:b/>
          <w:sz w:val="28"/>
        </w:rPr>
      </w:pPr>
    </w:p>
    <w:p w14:paraId="30EFC3C5" w14:textId="77777777" w:rsidR="00BE7FA4" w:rsidRDefault="00BE7FA4" w:rsidP="00BE7FA4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7936302F" w14:textId="4EEA2B82" w:rsidR="00BE7FA4" w:rsidRDefault="00BE7FA4" w:rsidP="00BE7FA4">
      <w:pPr>
        <w:tabs>
          <w:tab w:val="left" w:pos="284"/>
        </w:tabs>
        <w:autoSpaceDE w:val="0"/>
        <w:autoSpaceDN w:val="0"/>
        <w:adjustRightInd w:val="0"/>
        <w:ind w:firstLineChars="200" w:firstLine="560"/>
        <w:jc w:val="left"/>
        <w:rPr>
          <w:rFonts w:asci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  <w:r w:rsidR="00641BA7" w:rsidRPr="00641BA7">
        <w:rPr>
          <w:rFonts w:hint="eastAsia"/>
          <w:sz w:val="28"/>
          <w:u w:val="single"/>
        </w:rPr>
        <w:t>统一企业</w:t>
      </w:r>
      <w:r w:rsidR="00C55C67">
        <w:rPr>
          <w:rFonts w:hint="eastAsia"/>
          <w:sz w:val="28"/>
          <w:u w:val="single"/>
        </w:rPr>
        <w:t>202</w:t>
      </w:r>
      <w:r w:rsidR="003A343E">
        <w:rPr>
          <w:rFonts w:hint="eastAsia"/>
          <w:sz w:val="28"/>
          <w:u w:val="single"/>
        </w:rPr>
        <w:t>7</w:t>
      </w:r>
      <w:r w:rsidR="00641BA7" w:rsidRPr="00641BA7">
        <w:rPr>
          <w:rFonts w:hint="eastAsia"/>
          <w:sz w:val="28"/>
          <w:u w:val="single"/>
        </w:rPr>
        <w:t>年华南区</w:t>
      </w:r>
      <w:r w:rsidR="00091EA9">
        <w:rPr>
          <w:rFonts w:hint="eastAsia"/>
          <w:sz w:val="28"/>
          <w:u w:val="single"/>
        </w:rPr>
        <w:t xml:space="preserve"> </w:t>
      </w:r>
      <w:r w:rsidR="00641BA7" w:rsidRPr="005676A5">
        <w:rPr>
          <w:rFonts w:hint="eastAsia"/>
          <w:sz w:val="28"/>
          <w:u w:val="single"/>
        </w:rPr>
        <w:t>广州</w:t>
      </w:r>
      <w:r w:rsidR="00641BA7" w:rsidRPr="005676A5">
        <w:rPr>
          <w:rFonts w:hint="eastAsia"/>
          <w:sz w:val="28"/>
          <w:u w:val="single"/>
        </w:rPr>
        <w:t>/</w:t>
      </w:r>
      <w:r w:rsidR="00C55C67" w:rsidRPr="005676A5">
        <w:rPr>
          <w:rFonts w:hint="eastAsia"/>
          <w:sz w:val="28"/>
          <w:u w:val="single"/>
        </w:rPr>
        <w:t>南宁</w:t>
      </w:r>
      <w:r w:rsidR="00C55C67" w:rsidRPr="005676A5">
        <w:rPr>
          <w:rFonts w:hint="eastAsia"/>
          <w:sz w:val="28"/>
          <w:u w:val="single"/>
        </w:rPr>
        <w:t>/</w:t>
      </w:r>
      <w:r w:rsidR="00C55C67" w:rsidRPr="005676A5">
        <w:rPr>
          <w:rFonts w:hint="eastAsia"/>
          <w:sz w:val="28"/>
          <w:u w:val="single"/>
        </w:rPr>
        <w:t>桂林</w:t>
      </w:r>
      <w:r w:rsidR="00641BA7" w:rsidRPr="00641BA7">
        <w:rPr>
          <w:rFonts w:hint="eastAsia"/>
          <w:sz w:val="28"/>
          <w:u w:val="single"/>
        </w:rPr>
        <w:t xml:space="preserve"> CNY</w:t>
      </w:r>
      <w:r w:rsidR="00641BA7" w:rsidRPr="00641BA7">
        <w:rPr>
          <w:rFonts w:hint="eastAsia"/>
          <w:sz w:val="28"/>
          <w:u w:val="single"/>
        </w:rPr>
        <w:t>外租仓</w:t>
      </w:r>
      <w:r w:rsidR="00D62E95">
        <w:rPr>
          <w:rFonts w:hint="eastAsia"/>
          <w:sz w:val="28"/>
          <w:u w:val="single"/>
        </w:rPr>
        <w:t>仓储</w:t>
      </w:r>
      <w:r w:rsidR="00D62E95">
        <w:rPr>
          <w:rFonts w:hint="eastAsia"/>
          <w:sz w:val="28"/>
          <w:u w:val="single"/>
        </w:rPr>
        <w:t>+</w:t>
      </w:r>
      <w:r w:rsidR="00D62E95">
        <w:rPr>
          <w:rFonts w:hint="eastAsia"/>
          <w:sz w:val="28"/>
          <w:u w:val="single"/>
        </w:rPr>
        <w:t>短驳转仓（仓储</w:t>
      </w:r>
      <w:r w:rsidR="00D62E95">
        <w:rPr>
          <w:rFonts w:hint="eastAsia"/>
          <w:sz w:val="28"/>
          <w:u w:val="single"/>
        </w:rPr>
        <w:t>+</w:t>
      </w:r>
      <w:r w:rsidR="00D62E95">
        <w:rPr>
          <w:rFonts w:hint="eastAsia"/>
          <w:sz w:val="28"/>
          <w:u w:val="single"/>
        </w:rPr>
        <w:t>操作）</w:t>
      </w:r>
      <w:r w:rsidR="00641BA7" w:rsidRPr="00641BA7">
        <w:rPr>
          <w:rFonts w:hint="eastAsia"/>
          <w:sz w:val="28"/>
          <w:u w:val="single"/>
        </w:rPr>
        <w:t>物流服务</w:t>
      </w:r>
      <w:r w:rsidR="00641BA7"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>项目投标活动。</w:t>
      </w:r>
    </w:p>
    <w:p w14:paraId="2EE37030" w14:textId="77777777" w:rsidR="00BE7FA4" w:rsidRDefault="00BE7FA4" w:rsidP="00BE7FA4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6653B7AE" w14:textId="77777777" w:rsidR="00BE7FA4" w:rsidRDefault="00BE7FA4" w:rsidP="00BE7FA4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，均代表委托人的行为，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34BA6AAC" w14:textId="77777777" w:rsidR="00BE7FA4" w:rsidRDefault="00BE7FA4" w:rsidP="00BE7FA4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6E9B27DE" w14:textId="77777777" w:rsidR="00BE7FA4" w:rsidRDefault="00BE7FA4" w:rsidP="00BE7FA4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 w:rsidRPr="005F5522">
        <w:rPr>
          <w:rFonts w:hint="eastAsia"/>
          <w:sz w:val="28"/>
        </w:rPr>
        <w:t>统一企业华南区</w:t>
      </w:r>
      <w:r w:rsidR="005F5522" w:rsidRPr="005F5522">
        <w:rPr>
          <w:rFonts w:hint="eastAsia"/>
          <w:sz w:val="28"/>
        </w:rPr>
        <w:t>CNY</w:t>
      </w:r>
      <w:r w:rsidR="005F5522" w:rsidRPr="005F5522">
        <w:rPr>
          <w:rFonts w:hint="eastAsia"/>
          <w:sz w:val="28"/>
        </w:rPr>
        <w:t>外租仓储物流服务</w:t>
      </w:r>
      <w:r>
        <w:rPr>
          <w:rFonts w:hint="eastAsia"/>
          <w:sz w:val="28"/>
        </w:rPr>
        <w:t>项目招标活动结束时止，如中标至与招标人签订项目合同执行完毕为止。</w:t>
      </w:r>
    </w:p>
    <w:p w14:paraId="51555241" w14:textId="77777777" w:rsidR="00BE7FA4" w:rsidRDefault="00BE7FA4" w:rsidP="00BE7FA4">
      <w:pPr>
        <w:ind w:firstLineChars="1800" w:firstLine="5040"/>
        <w:rPr>
          <w:sz w:val="28"/>
        </w:rPr>
      </w:pPr>
    </w:p>
    <w:p w14:paraId="514162F3" w14:textId="77777777" w:rsidR="00BE7FA4" w:rsidRDefault="00BE7FA4" w:rsidP="00BE7FA4">
      <w:pPr>
        <w:ind w:firstLineChars="1800" w:firstLine="5040"/>
        <w:rPr>
          <w:sz w:val="28"/>
        </w:rPr>
      </w:pPr>
    </w:p>
    <w:p w14:paraId="547DEE3A" w14:textId="77777777" w:rsidR="00BE7FA4" w:rsidRDefault="00BE7FA4" w:rsidP="00BE7FA4">
      <w:pPr>
        <w:ind w:firstLineChars="1800" w:firstLine="5040"/>
        <w:rPr>
          <w:sz w:val="28"/>
        </w:rPr>
      </w:pPr>
    </w:p>
    <w:p w14:paraId="7E28FAC3" w14:textId="77777777" w:rsidR="00BE7FA4" w:rsidRDefault="00BE7FA4" w:rsidP="00BE7FA4">
      <w:pPr>
        <w:ind w:firstLineChars="1800" w:firstLine="5040"/>
        <w:rPr>
          <w:sz w:val="28"/>
        </w:rPr>
      </w:pPr>
      <w:r>
        <w:rPr>
          <w:rFonts w:hint="eastAsia"/>
          <w:sz w:val="28"/>
        </w:rPr>
        <w:t>授权公司</w:t>
      </w:r>
      <w:r>
        <w:rPr>
          <w:rFonts w:hint="eastAsia"/>
          <w:sz w:val="28"/>
        </w:rPr>
        <w:t>(</w:t>
      </w:r>
      <w:r>
        <w:rPr>
          <w:rFonts w:hint="eastAsia"/>
          <w:sz w:val="28"/>
        </w:rPr>
        <w:t>盖公章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：</w:t>
      </w:r>
    </w:p>
    <w:p w14:paraId="052906ED" w14:textId="77777777" w:rsidR="00BE7FA4" w:rsidRDefault="00BE7FA4" w:rsidP="00BE7FA4">
      <w:pPr>
        <w:ind w:firstLineChars="1800" w:firstLine="5040"/>
        <w:rPr>
          <w:sz w:val="28"/>
        </w:rPr>
      </w:pPr>
      <w:r>
        <w:rPr>
          <w:rFonts w:hint="eastAsia"/>
          <w:sz w:val="28"/>
        </w:rPr>
        <w:t>法定代表人</w:t>
      </w:r>
      <w:r>
        <w:rPr>
          <w:sz w:val="28"/>
        </w:rPr>
        <w:t>(</w:t>
      </w:r>
      <w:r>
        <w:rPr>
          <w:rFonts w:hint="eastAsia"/>
          <w:sz w:val="28"/>
        </w:rPr>
        <w:t>签字或盖章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：</w:t>
      </w:r>
    </w:p>
    <w:p w14:paraId="11FB5DC9" w14:textId="77777777" w:rsidR="00BE7FA4" w:rsidRDefault="00BE7FA4" w:rsidP="00BE7FA4">
      <w:pPr>
        <w:ind w:firstLine="570"/>
        <w:jc w:val="center"/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            </w:t>
      </w:r>
      <w:r>
        <w:rPr>
          <w:rFonts w:hint="eastAsia"/>
          <w:sz w:val="28"/>
        </w:rPr>
        <w:t>签署日期：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</w:t>
      </w:r>
      <w:r>
        <w:rPr>
          <w:rFonts w:hint="eastAsia"/>
          <w:sz w:val="28"/>
        </w:rPr>
        <w:t>月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</w:t>
      </w:r>
      <w:r>
        <w:rPr>
          <w:rFonts w:hint="eastAsia"/>
          <w:sz w:val="28"/>
        </w:rPr>
        <w:t>日</w:t>
      </w:r>
    </w:p>
    <w:p w14:paraId="73499785" w14:textId="77777777" w:rsidR="00BE7FA4" w:rsidRDefault="00BE7FA4" w:rsidP="00BE7FA4">
      <w:pPr>
        <w:autoSpaceDE w:val="0"/>
        <w:autoSpaceDN w:val="0"/>
        <w:adjustRightInd w:val="0"/>
        <w:spacing w:line="440" w:lineRule="exact"/>
        <w:jc w:val="left"/>
        <w:rPr>
          <w:kern w:val="0"/>
        </w:rPr>
      </w:pPr>
    </w:p>
    <w:p w14:paraId="6946CFA9" w14:textId="77777777" w:rsidR="00BE7FA4" w:rsidRDefault="00BE7FA4" w:rsidP="00BE7FA4">
      <w:pPr>
        <w:autoSpaceDE w:val="0"/>
        <w:autoSpaceDN w:val="0"/>
        <w:ind w:left="-1" w:firstLineChars="200" w:firstLine="480"/>
        <w:jc w:val="left"/>
        <w:rPr>
          <w:rFonts w:ascii="微软雅黑" w:eastAsia="微软雅黑" w:hAnsi="微软雅黑" w:hint="eastAsia"/>
          <w:sz w:val="24"/>
          <w:szCs w:val="24"/>
        </w:rPr>
      </w:pPr>
    </w:p>
    <w:p w14:paraId="5C997A75" w14:textId="77777777" w:rsidR="00BE7FA4" w:rsidRDefault="00BE7FA4" w:rsidP="00BE7FA4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bookmarkEnd w:id="42"/>
    <w:bookmarkEnd w:id="43"/>
    <w:bookmarkEnd w:id="44"/>
    <w:p w14:paraId="06FBC235" w14:textId="77777777" w:rsidR="00BE7FA4" w:rsidRDefault="00BE7FA4" w:rsidP="001E68AD">
      <w:pPr>
        <w:spacing w:line="360" w:lineRule="exac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sectPr w:rsidR="00BE7FA4" w:rsidSect="00392C6C">
      <w:headerReference w:type="default" r:id="rId8"/>
      <w:footerReference w:type="default" r:id="rId9"/>
      <w:pgSz w:w="11906" w:h="16838"/>
      <w:pgMar w:top="720" w:right="720" w:bottom="720" w:left="720" w:header="624" w:footer="675" w:gutter="0"/>
      <w:cols w:space="425"/>
      <w:docGrid w:type="lines" w:linePitch="4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1167B" w14:textId="77777777" w:rsidR="00A13E2B" w:rsidRDefault="00A13E2B" w:rsidP="000A75D5">
      <w:r>
        <w:separator/>
      </w:r>
    </w:p>
  </w:endnote>
  <w:endnote w:type="continuationSeparator" w:id="0">
    <w:p w14:paraId="04128621" w14:textId="77777777" w:rsidR="00A13E2B" w:rsidRDefault="00A13E2B" w:rsidP="000A7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 Light">
    <w:altName w:val="Arial Unicode MS"/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B2DCA" w14:textId="77777777" w:rsidR="00B7184B" w:rsidRDefault="00B7184B">
    <w:pPr>
      <w:pStyle w:val="aa"/>
      <w:pBdr>
        <w:top w:val="single" w:sz="6" w:space="1" w:color="auto"/>
      </w:pBdr>
      <w:tabs>
        <w:tab w:val="clear" w:pos="4153"/>
        <w:tab w:val="clear" w:pos="8306"/>
        <w:tab w:val="center" w:pos="4725"/>
      </w:tabs>
      <w:ind w:left="-181" w:right="-193" w:firstLine="17"/>
    </w:pPr>
    <w:r>
      <w:rPr>
        <w:rFonts w:ascii="宋体" w:hint="eastAsia"/>
        <w:sz w:val="20"/>
      </w:rPr>
      <w:tab/>
    </w:r>
    <w:r>
      <w:rPr>
        <w:rFonts w:hint="eastAsia"/>
        <w:sz w:val="20"/>
      </w:rPr>
      <w:t>（</w:t>
    </w:r>
    <w:r w:rsidR="00FC4765">
      <w:rPr>
        <w:sz w:val="20"/>
      </w:rPr>
      <w:fldChar w:fldCharType="begin"/>
    </w:r>
    <w:r>
      <w:rPr>
        <w:sz w:val="20"/>
      </w:rPr>
      <w:instrText xml:space="preserve"> page </w:instrText>
    </w:r>
    <w:r w:rsidR="00FC4765">
      <w:rPr>
        <w:sz w:val="20"/>
      </w:rPr>
      <w:fldChar w:fldCharType="separate"/>
    </w:r>
    <w:r w:rsidR="009D1A69">
      <w:rPr>
        <w:noProof/>
        <w:sz w:val="20"/>
      </w:rPr>
      <w:t>1</w:t>
    </w:r>
    <w:r w:rsidR="00FC4765">
      <w:rPr>
        <w:sz w:val="20"/>
      </w:rPr>
      <w:fldChar w:fldCharType="end"/>
    </w:r>
    <w:r>
      <w:rPr>
        <w:sz w:val="20"/>
      </w:rPr>
      <w:t xml:space="preserve"> / </w:t>
    </w:r>
    <w:r w:rsidR="00FC4765">
      <w:rPr>
        <w:sz w:val="20"/>
      </w:rPr>
      <w:fldChar w:fldCharType="begin"/>
    </w:r>
    <w:r>
      <w:rPr>
        <w:sz w:val="20"/>
      </w:rPr>
      <w:instrText xml:space="preserve"> numpages </w:instrText>
    </w:r>
    <w:r w:rsidR="00FC4765">
      <w:rPr>
        <w:sz w:val="20"/>
      </w:rPr>
      <w:fldChar w:fldCharType="separate"/>
    </w:r>
    <w:r w:rsidR="009D1A69">
      <w:rPr>
        <w:noProof/>
        <w:sz w:val="20"/>
      </w:rPr>
      <w:t>5</w:t>
    </w:r>
    <w:r w:rsidR="00FC4765">
      <w:rPr>
        <w:sz w:val="20"/>
      </w:rPr>
      <w:fldChar w:fldCharType="end"/>
    </w:r>
    <w:r>
      <w:rPr>
        <w:sz w:val="20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5EE90" w14:textId="77777777" w:rsidR="00A13E2B" w:rsidRDefault="00A13E2B" w:rsidP="000A75D5">
      <w:r>
        <w:separator/>
      </w:r>
    </w:p>
  </w:footnote>
  <w:footnote w:type="continuationSeparator" w:id="0">
    <w:p w14:paraId="0F435DA8" w14:textId="77777777" w:rsidR="00A13E2B" w:rsidRDefault="00A13E2B" w:rsidP="000A7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EFC5" w14:textId="77777777" w:rsidR="00B7184B" w:rsidRDefault="00B7184B">
    <w:pPr>
      <w:pStyle w:val="ac"/>
      <w:pBdr>
        <w:bottom w:val="none" w:sz="0" w:space="0" w:color="auto"/>
      </w:pBdr>
      <w:jc w:val="both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5F3D"/>
    <w:multiLevelType w:val="hybridMultilevel"/>
    <w:tmpl w:val="97169F6C"/>
    <w:lvl w:ilvl="0" w:tplc="D7C6816C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020E74"/>
    <w:multiLevelType w:val="hybridMultilevel"/>
    <w:tmpl w:val="EEEEBFD8"/>
    <w:lvl w:ilvl="0" w:tplc="C34CF3C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13E3B"/>
    <w:multiLevelType w:val="hybridMultilevel"/>
    <w:tmpl w:val="EFDEA19A"/>
    <w:lvl w:ilvl="0" w:tplc="3DBCE20E">
      <w:start w:val="3"/>
      <w:numFmt w:val="decimal"/>
      <w:lvlText w:val="%1、"/>
      <w:lvlJc w:val="left"/>
      <w:pPr>
        <w:ind w:left="720" w:hanging="720"/>
      </w:pPr>
      <w:rPr>
        <w:rFonts w:cs="Arial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06A7049"/>
    <w:multiLevelType w:val="hybridMultilevel"/>
    <w:tmpl w:val="871A928E"/>
    <w:lvl w:ilvl="0" w:tplc="04090015">
      <w:start w:val="1"/>
      <w:numFmt w:val="upperLetter"/>
      <w:lvlText w:val="%1."/>
      <w:lvlJc w:val="left"/>
      <w:pPr>
        <w:ind w:left="706" w:hanging="420"/>
      </w:pPr>
    </w:lvl>
    <w:lvl w:ilvl="1" w:tplc="04090019" w:tentative="1">
      <w:start w:val="1"/>
      <w:numFmt w:val="lowerLetter"/>
      <w:lvlText w:val="%2)"/>
      <w:lvlJc w:val="left"/>
      <w:pPr>
        <w:ind w:left="1126" w:hanging="420"/>
      </w:pPr>
    </w:lvl>
    <w:lvl w:ilvl="2" w:tplc="0409001B" w:tentative="1">
      <w:start w:val="1"/>
      <w:numFmt w:val="lowerRoman"/>
      <w:lvlText w:val="%3."/>
      <w:lvlJc w:val="right"/>
      <w:pPr>
        <w:ind w:left="1546" w:hanging="420"/>
      </w:pPr>
    </w:lvl>
    <w:lvl w:ilvl="3" w:tplc="0409000F" w:tentative="1">
      <w:start w:val="1"/>
      <w:numFmt w:val="decimal"/>
      <w:lvlText w:val="%4."/>
      <w:lvlJc w:val="left"/>
      <w:pPr>
        <w:ind w:left="1966" w:hanging="420"/>
      </w:pPr>
    </w:lvl>
    <w:lvl w:ilvl="4" w:tplc="04090019" w:tentative="1">
      <w:start w:val="1"/>
      <w:numFmt w:val="lowerLetter"/>
      <w:lvlText w:val="%5)"/>
      <w:lvlJc w:val="left"/>
      <w:pPr>
        <w:ind w:left="2386" w:hanging="420"/>
      </w:pPr>
    </w:lvl>
    <w:lvl w:ilvl="5" w:tplc="0409001B" w:tentative="1">
      <w:start w:val="1"/>
      <w:numFmt w:val="lowerRoman"/>
      <w:lvlText w:val="%6."/>
      <w:lvlJc w:val="right"/>
      <w:pPr>
        <w:ind w:left="2806" w:hanging="420"/>
      </w:pPr>
    </w:lvl>
    <w:lvl w:ilvl="6" w:tplc="0409000F" w:tentative="1">
      <w:start w:val="1"/>
      <w:numFmt w:val="decimal"/>
      <w:lvlText w:val="%7."/>
      <w:lvlJc w:val="left"/>
      <w:pPr>
        <w:ind w:left="3226" w:hanging="420"/>
      </w:pPr>
    </w:lvl>
    <w:lvl w:ilvl="7" w:tplc="04090019" w:tentative="1">
      <w:start w:val="1"/>
      <w:numFmt w:val="lowerLetter"/>
      <w:lvlText w:val="%8)"/>
      <w:lvlJc w:val="left"/>
      <w:pPr>
        <w:ind w:left="3646" w:hanging="420"/>
      </w:pPr>
    </w:lvl>
    <w:lvl w:ilvl="8" w:tplc="0409001B" w:tentative="1">
      <w:start w:val="1"/>
      <w:numFmt w:val="lowerRoman"/>
      <w:lvlText w:val="%9."/>
      <w:lvlJc w:val="right"/>
      <w:pPr>
        <w:ind w:left="4066" w:hanging="420"/>
      </w:pPr>
    </w:lvl>
  </w:abstractNum>
  <w:abstractNum w:abstractNumId="4" w15:restartNumberingAfterBreak="0">
    <w:nsid w:val="129E7B88"/>
    <w:multiLevelType w:val="hybridMultilevel"/>
    <w:tmpl w:val="BEA69808"/>
    <w:lvl w:ilvl="0" w:tplc="04090015">
      <w:start w:val="1"/>
      <w:numFmt w:val="upperLetter"/>
      <w:lvlText w:val="%1."/>
      <w:lvlJc w:val="left"/>
      <w:pPr>
        <w:ind w:left="703" w:hanging="420"/>
      </w:pPr>
    </w:lvl>
    <w:lvl w:ilvl="1" w:tplc="04090019" w:tentative="1">
      <w:start w:val="1"/>
      <w:numFmt w:val="lowerLetter"/>
      <w:lvlText w:val="%2)"/>
      <w:lvlJc w:val="left"/>
      <w:pPr>
        <w:ind w:left="1123" w:hanging="420"/>
      </w:p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abstractNum w:abstractNumId="5" w15:restartNumberingAfterBreak="0">
    <w:nsid w:val="158C408B"/>
    <w:multiLevelType w:val="hybridMultilevel"/>
    <w:tmpl w:val="89E48D28"/>
    <w:lvl w:ilvl="0" w:tplc="04090001">
      <w:start w:val="1"/>
      <w:numFmt w:val="bullet"/>
      <w:lvlText w:val=""/>
      <w:lvlJc w:val="left"/>
      <w:pPr>
        <w:ind w:left="70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2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6" w15:restartNumberingAfterBreak="0">
    <w:nsid w:val="22752AEC"/>
    <w:multiLevelType w:val="hybridMultilevel"/>
    <w:tmpl w:val="B796AB90"/>
    <w:lvl w:ilvl="0" w:tplc="04090015">
      <w:start w:val="1"/>
      <w:numFmt w:val="upperLetter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279E00A4"/>
    <w:multiLevelType w:val="multilevel"/>
    <w:tmpl w:val="74102900"/>
    <w:lvl w:ilvl="0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hint="eastAsia"/>
      </w:rPr>
    </w:lvl>
  </w:abstractNum>
  <w:abstractNum w:abstractNumId="8" w15:restartNumberingAfterBreak="0">
    <w:nsid w:val="29043FBA"/>
    <w:multiLevelType w:val="multilevel"/>
    <w:tmpl w:val="2D88267E"/>
    <w:lvl w:ilvl="0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hint="eastAsia"/>
      </w:rPr>
    </w:lvl>
  </w:abstractNum>
  <w:abstractNum w:abstractNumId="9" w15:restartNumberingAfterBreak="0">
    <w:nsid w:val="2AD017A1"/>
    <w:multiLevelType w:val="hybridMultilevel"/>
    <w:tmpl w:val="05283C36"/>
    <w:lvl w:ilvl="0" w:tplc="8B244770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B6B7346"/>
    <w:multiLevelType w:val="hybridMultilevel"/>
    <w:tmpl w:val="F95CDBF8"/>
    <w:lvl w:ilvl="0" w:tplc="04090015">
      <w:start w:val="1"/>
      <w:numFmt w:val="upperLetter"/>
      <w:lvlText w:val="%1."/>
      <w:lvlJc w:val="left"/>
      <w:pPr>
        <w:ind w:left="703" w:hanging="420"/>
      </w:pPr>
    </w:lvl>
    <w:lvl w:ilvl="1" w:tplc="6120704C">
      <w:start w:val="3"/>
      <w:numFmt w:val="decimal"/>
      <w:lvlText w:val="%2、"/>
      <w:lvlJc w:val="left"/>
      <w:pPr>
        <w:ind w:left="142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abstractNum w:abstractNumId="11" w15:restartNumberingAfterBreak="0">
    <w:nsid w:val="2D595D72"/>
    <w:multiLevelType w:val="hybridMultilevel"/>
    <w:tmpl w:val="D1E24BD0"/>
    <w:lvl w:ilvl="0" w:tplc="261C8CB0">
      <w:start w:val="1"/>
      <w:numFmt w:val="upperLetter"/>
      <w:lvlText w:val="%1、"/>
      <w:lvlJc w:val="left"/>
      <w:pPr>
        <w:ind w:left="100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6" w:hanging="420"/>
      </w:pPr>
    </w:lvl>
    <w:lvl w:ilvl="2" w:tplc="0409001B" w:tentative="1">
      <w:start w:val="1"/>
      <w:numFmt w:val="lowerRoman"/>
      <w:lvlText w:val="%3."/>
      <w:lvlJc w:val="right"/>
      <w:pPr>
        <w:ind w:left="1546" w:hanging="420"/>
      </w:pPr>
    </w:lvl>
    <w:lvl w:ilvl="3" w:tplc="0409000F" w:tentative="1">
      <w:start w:val="1"/>
      <w:numFmt w:val="decimal"/>
      <w:lvlText w:val="%4."/>
      <w:lvlJc w:val="left"/>
      <w:pPr>
        <w:ind w:left="1966" w:hanging="420"/>
      </w:pPr>
    </w:lvl>
    <w:lvl w:ilvl="4" w:tplc="04090019" w:tentative="1">
      <w:start w:val="1"/>
      <w:numFmt w:val="lowerLetter"/>
      <w:lvlText w:val="%5)"/>
      <w:lvlJc w:val="left"/>
      <w:pPr>
        <w:ind w:left="2386" w:hanging="420"/>
      </w:pPr>
    </w:lvl>
    <w:lvl w:ilvl="5" w:tplc="0409001B" w:tentative="1">
      <w:start w:val="1"/>
      <w:numFmt w:val="lowerRoman"/>
      <w:lvlText w:val="%6."/>
      <w:lvlJc w:val="right"/>
      <w:pPr>
        <w:ind w:left="2806" w:hanging="420"/>
      </w:pPr>
    </w:lvl>
    <w:lvl w:ilvl="6" w:tplc="0409000F" w:tentative="1">
      <w:start w:val="1"/>
      <w:numFmt w:val="decimal"/>
      <w:lvlText w:val="%7."/>
      <w:lvlJc w:val="left"/>
      <w:pPr>
        <w:ind w:left="3226" w:hanging="420"/>
      </w:pPr>
    </w:lvl>
    <w:lvl w:ilvl="7" w:tplc="04090019" w:tentative="1">
      <w:start w:val="1"/>
      <w:numFmt w:val="lowerLetter"/>
      <w:lvlText w:val="%8)"/>
      <w:lvlJc w:val="left"/>
      <w:pPr>
        <w:ind w:left="3646" w:hanging="420"/>
      </w:pPr>
    </w:lvl>
    <w:lvl w:ilvl="8" w:tplc="0409001B" w:tentative="1">
      <w:start w:val="1"/>
      <w:numFmt w:val="lowerRoman"/>
      <w:lvlText w:val="%9."/>
      <w:lvlJc w:val="right"/>
      <w:pPr>
        <w:ind w:left="4066" w:hanging="420"/>
      </w:pPr>
    </w:lvl>
  </w:abstractNum>
  <w:abstractNum w:abstractNumId="12" w15:restartNumberingAfterBreak="0">
    <w:nsid w:val="2E9E29A7"/>
    <w:multiLevelType w:val="hybridMultilevel"/>
    <w:tmpl w:val="3EA22928"/>
    <w:lvl w:ilvl="0" w:tplc="C5143276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2FA450C4"/>
    <w:multiLevelType w:val="hybridMultilevel"/>
    <w:tmpl w:val="8B604BCE"/>
    <w:lvl w:ilvl="0" w:tplc="776AB262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FFFFFFFF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 w15:restartNumberingAfterBreak="0">
    <w:nsid w:val="30514EA0"/>
    <w:multiLevelType w:val="hybridMultilevel"/>
    <w:tmpl w:val="D9FE952E"/>
    <w:lvl w:ilvl="0" w:tplc="04090015">
      <w:start w:val="1"/>
      <w:numFmt w:val="upperLetter"/>
      <w:lvlText w:val="%1."/>
      <w:lvlJc w:val="left"/>
      <w:pPr>
        <w:ind w:left="900" w:hanging="420"/>
      </w:pPr>
    </w:lvl>
    <w:lvl w:ilvl="1" w:tplc="49885430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7BBC45BC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35037E8A"/>
    <w:multiLevelType w:val="hybridMultilevel"/>
    <w:tmpl w:val="90745D02"/>
    <w:lvl w:ilvl="0" w:tplc="08CE2624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FFFFFFFF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3669175E"/>
    <w:multiLevelType w:val="multilevel"/>
    <w:tmpl w:val="3669175E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6F171A9"/>
    <w:multiLevelType w:val="multilevel"/>
    <w:tmpl w:val="36F171A9"/>
    <w:lvl w:ilvl="0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48EB21B4"/>
    <w:multiLevelType w:val="hybridMultilevel"/>
    <w:tmpl w:val="4CE8D468"/>
    <w:lvl w:ilvl="0" w:tplc="04090011">
      <w:start w:val="1"/>
      <w:numFmt w:val="decimal"/>
      <w:lvlText w:val="%1)"/>
      <w:lvlJc w:val="left"/>
      <w:pPr>
        <w:ind w:left="1123" w:hanging="420"/>
      </w:pPr>
    </w:lvl>
    <w:lvl w:ilvl="1" w:tplc="04090019" w:tentative="1">
      <w:start w:val="1"/>
      <w:numFmt w:val="lowerLetter"/>
      <w:lvlText w:val="%2)"/>
      <w:lvlJc w:val="left"/>
      <w:pPr>
        <w:ind w:left="1543" w:hanging="420"/>
      </w:pPr>
    </w:lvl>
    <w:lvl w:ilvl="2" w:tplc="0409001B" w:tentative="1">
      <w:start w:val="1"/>
      <w:numFmt w:val="lowerRoman"/>
      <w:lvlText w:val="%3."/>
      <w:lvlJc w:val="right"/>
      <w:pPr>
        <w:ind w:left="1963" w:hanging="420"/>
      </w:pPr>
    </w:lvl>
    <w:lvl w:ilvl="3" w:tplc="0409000F" w:tentative="1">
      <w:start w:val="1"/>
      <w:numFmt w:val="decimal"/>
      <w:lvlText w:val="%4."/>
      <w:lvlJc w:val="left"/>
      <w:pPr>
        <w:ind w:left="2383" w:hanging="420"/>
      </w:pPr>
    </w:lvl>
    <w:lvl w:ilvl="4" w:tplc="04090019" w:tentative="1">
      <w:start w:val="1"/>
      <w:numFmt w:val="lowerLetter"/>
      <w:lvlText w:val="%5)"/>
      <w:lvlJc w:val="left"/>
      <w:pPr>
        <w:ind w:left="2803" w:hanging="420"/>
      </w:pPr>
    </w:lvl>
    <w:lvl w:ilvl="5" w:tplc="0409001B" w:tentative="1">
      <w:start w:val="1"/>
      <w:numFmt w:val="lowerRoman"/>
      <w:lvlText w:val="%6."/>
      <w:lvlJc w:val="right"/>
      <w:pPr>
        <w:ind w:left="3223" w:hanging="420"/>
      </w:pPr>
    </w:lvl>
    <w:lvl w:ilvl="6" w:tplc="0409000F" w:tentative="1">
      <w:start w:val="1"/>
      <w:numFmt w:val="decimal"/>
      <w:lvlText w:val="%7."/>
      <w:lvlJc w:val="left"/>
      <w:pPr>
        <w:ind w:left="3643" w:hanging="420"/>
      </w:pPr>
    </w:lvl>
    <w:lvl w:ilvl="7" w:tplc="04090019" w:tentative="1">
      <w:start w:val="1"/>
      <w:numFmt w:val="lowerLetter"/>
      <w:lvlText w:val="%8)"/>
      <w:lvlJc w:val="left"/>
      <w:pPr>
        <w:ind w:left="4063" w:hanging="420"/>
      </w:pPr>
    </w:lvl>
    <w:lvl w:ilvl="8" w:tplc="0409001B" w:tentative="1">
      <w:start w:val="1"/>
      <w:numFmt w:val="lowerRoman"/>
      <w:lvlText w:val="%9."/>
      <w:lvlJc w:val="right"/>
      <w:pPr>
        <w:ind w:left="4483" w:hanging="420"/>
      </w:pPr>
    </w:lvl>
  </w:abstractNum>
  <w:abstractNum w:abstractNumId="19" w15:restartNumberingAfterBreak="0">
    <w:nsid w:val="4DA74CFC"/>
    <w:multiLevelType w:val="hybridMultilevel"/>
    <w:tmpl w:val="6E949548"/>
    <w:lvl w:ilvl="0" w:tplc="99A4BED6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55AA2AC8"/>
    <w:multiLevelType w:val="multilevel"/>
    <w:tmpl w:val="55AA2AC8"/>
    <w:lvl w:ilvl="0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56CA3C25"/>
    <w:multiLevelType w:val="hybridMultilevel"/>
    <w:tmpl w:val="74FEA9C8"/>
    <w:lvl w:ilvl="0" w:tplc="5704A146">
      <w:start w:val="2"/>
      <w:numFmt w:val="upperLetter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2" w15:restartNumberingAfterBreak="0">
    <w:nsid w:val="57675E78"/>
    <w:multiLevelType w:val="hybridMultilevel"/>
    <w:tmpl w:val="A5B0C5BA"/>
    <w:lvl w:ilvl="0" w:tplc="F9B67EE0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FFFFFFFF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3" w15:restartNumberingAfterBreak="0">
    <w:nsid w:val="58CC4613"/>
    <w:multiLevelType w:val="hybridMultilevel"/>
    <w:tmpl w:val="1B26F368"/>
    <w:lvl w:ilvl="0" w:tplc="04090001">
      <w:start w:val="1"/>
      <w:numFmt w:val="bullet"/>
      <w:lvlText w:val="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4" w15:restartNumberingAfterBreak="0">
    <w:nsid w:val="5BCD2303"/>
    <w:multiLevelType w:val="hybridMultilevel"/>
    <w:tmpl w:val="D12ACE4C"/>
    <w:lvl w:ilvl="0" w:tplc="FA0646CE">
      <w:start w:val="1"/>
      <w:numFmt w:val="decimalEnclosedCircle"/>
      <w:lvlText w:val="%1"/>
      <w:lvlJc w:val="left"/>
      <w:pPr>
        <w:ind w:left="1020" w:hanging="360"/>
      </w:pPr>
      <w:rPr>
        <w:rFonts w:ascii="微软雅黑" w:eastAsia="微软雅黑" w:hAnsi="微软雅黑" w:cs="Times New Roman"/>
      </w:rPr>
    </w:lvl>
    <w:lvl w:ilvl="1" w:tplc="04090019" w:tentative="1">
      <w:start w:val="1"/>
      <w:numFmt w:val="lowerLetter"/>
      <w:lvlText w:val="%2)"/>
      <w:lvlJc w:val="left"/>
      <w:pPr>
        <w:ind w:left="1540" w:hanging="440"/>
      </w:pPr>
    </w:lvl>
    <w:lvl w:ilvl="2" w:tplc="0409001B" w:tentative="1">
      <w:start w:val="1"/>
      <w:numFmt w:val="lowerRoman"/>
      <w:lvlText w:val="%3."/>
      <w:lvlJc w:val="righ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9" w:tentative="1">
      <w:start w:val="1"/>
      <w:numFmt w:val="lowerLetter"/>
      <w:lvlText w:val="%5)"/>
      <w:lvlJc w:val="left"/>
      <w:pPr>
        <w:ind w:left="2860" w:hanging="440"/>
      </w:pPr>
    </w:lvl>
    <w:lvl w:ilvl="5" w:tplc="0409001B" w:tentative="1">
      <w:start w:val="1"/>
      <w:numFmt w:val="lowerRoman"/>
      <w:lvlText w:val="%6."/>
      <w:lvlJc w:val="righ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9" w:tentative="1">
      <w:start w:val="1"/>
      <w:numFmt w:val="lowerLetter"/>
      <w:lvlText w:val="%8)"/>
      <w:lvlJc w:val="left"/>
      <w:pPr>
        <w:ind w:left="4180" w:hanging="440"/>
      </w:pPr>
    </w:lvl>
    <w:lvl w:ilvl="8" w:tplc="0409001B" w:tentative="1">
      <w:start w:val="1"/>
      <w:numFmt w:val="lowerRoman"/>
      <w:lvlText w:val="%9."/>
      <w:lvlJc w:val="right"/>
      <w:pPr>
        <w:ind w:left="4620" w:hanging="440"/>
      </w:pPr>
    </w:lvl>
  </w:abstractNum>
  <w:abstractNum w:abstractNumId="25" w15:restartNumberingAfterBreak="0">
    <w:nsid w:val="5C4A5F5E"/>
    <w:multiLevelType w:val="hybridMultilevel"/>
    <w:tmpl w:val="F5BCB146"/>
    <w:lvl w:ilvl="0" w:tplc="C3725ED4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FFFFFFFF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6" w15:restartNumberingAfterBreak="0">
    <w:nsid w:val="63B159EF"/>
    <w:multiLevelType w:val="hybridMultilevel"/>
    <w:tmpl w:val="2D94D25A"/>
    <w:lvl w:ilvl="0" w:tplc="B35AFE3C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FFFFFFFF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7" w15:restartNumberingAfterBreak="0">
    <w:nsid w:val="73666F59"/>
    <w:multiLevelType w:val="hybridMultilevel"/>
    <w:tmpl w:val="E30A766A"/>
    <w:lvl w:ilvl="0" w:tplc="2AB85DB8">
      <w:start w:val="1"/>
      <w:numFmt w:val="decimalEnclosedCircle"/>
      <w:lvlText w:val="%1"/>
      <w:lvlJc w:val="left"/>
      <w:pPr>
        <w:ind w:left="1020" w:hanging="360"/>
      </w:pPr>
      <w:rPr>
        <w:rFonts w:ascii="微软雅黑 Light" w:eastAsia="微软雅黑 Light" w:hAnsi="微软雅黑 Light" w:hint="default"/>
      </w:rPr>
    </w:lvl>
    <w:lvl w:ilvl="1" w:tplc="FFFFFFFF" w:tentative="1">
      <w:start w:val="1"/>
      <w:numFmt w:val="lowerLetter"/>
      <w:lvlText w:val="%2)"/>
      <w:lvlJc w:val="left"/>
      <w:pPr>
        <w:ind w:left="1540" w:hanging="440"/>
      </w:pPr>
    </w:lvl>
    <w:lvl w:ilvl="2" w:tplc="FFFFFFFF" w:tentative="1">
      <w:start w:val="1"/>
      <w:numFmt w:val="lowerRoman"/>
      <w:lvlText w:val="%3."/>
      <w:lvlJc w:val="right"/>
      <w:pPr>
        <w:ind w:left="1980" w:hanging="440"/>
      </w:pPr>
    </w:lvl>
    <w:lvl w:ilvl="3" w:tplc="FFFFFFFF" w:tentative="1">
      <w:start w:val="1"/>
      <w:numFmt w:val="decimal"/>
      <w:lvlText w:val="%4."/>
      <w:lvlJc w:val="left"/>
      <w:pPr>
        <w:ind w:left="2420" w:hanging="440"/>
      </w:pPr>
    </w:lvl>
    <w:lvl w:ilvl="4" w:tplc="FFFFFFFF" w:tentative="1">
      <w:start w:val="1"/>
      <w:numFmt w:val="lowerLetter"/>
      <w:lvlText w:val="%5)"/>
      <w:lvlJc w:val="left"/>
      <w:pPr>
        <w:ind w:left="2860" w:hanging="440"/>
      </w:pPr>
    </w:lvl>
    <w:lvl w:ilvl="5" w:tplc="FFFFFFFF" w:tentative="1">
      <w:start w:val="1"/>
      <w:numFmt w:val="lowerRoman"/>
      <w:lvlText w:val="%6."/>
      <w:lvlJc w:val="right"/>
      <w:pPr>
        <w:ind w:left="3300" w:hanging="440"/>
      </w:pPr>
    </w:lvl>
    <w:lvl w:ilvl="6" w:tplc="FFFFFFFF" w:tentative="1">
      <w:start w:val="1"/>
      <w:numFmt w:val="decimal"/>
      <w:lvlText w:val="%7."/>
      <w:lvlJc w:val="left"/>
      <w:pPr>
        <w:ind w:left="3740" w:hanging="440"/>
      </w:pPr>
    </w:lvl>
    <w:lvl w:ilvl="7" w:tplc="FFFFFFFF" w:tentative="1">
      <w:start w:val="1"/>
      <w:numFmt w:val="lowerLetter"/>
      <w:lvlText w:val="%8)"/>
      <w:lvlJc w:val="left"/>
      <w:pPr>
        <w:ind w:left="4180" w:hanging="440"/>
      </w:pPr>
    </w:lvl>
    <w:lvl w:ilvl="8" w:tplc="FFFFFFFF" w:tentative="1">
      <w:start w:val="1"/>
      <w:numFmt w:val="lowerRoman"/>
      <w:lvlText w:val="%9."/>
      <w:lvlJc w:val="right"/>
      <w:pPr>
        <w:ind w:left="4620" w:hanging="440"/>
      </w:pPr>
    </w:lvl>
  </w:abstractNum>
  <w:abstractNum w:abstractNumId="28" w15:restartNumberingAfterBreak="0">
    <w:nsid w:val="739152A5"/>
    <w:multiLevelType w:val="hybridMultilevel"/>
    <w:tmpl w:val="4E522990"/>
    <w:lvl w:ilvl="0" w:tplc="0A56F456">
      <w:start w:val="2"/>
      <w:numFmt w:val="decimalEnclosedCircle"/>
      <w:lvlText w:val="%1"/>
      <w:lvlJc w:val="left"/>
      <w:pPr>
        <w:ind w:left="360" w:hanging="360"/>
      </w:pPr>
      <w:rPr>
        <w:rFonts w:ascii="宋体" w:eastAsia="宋体" w:hAnsi="宋体" w:hint="default"/>
        <w:color w:val="auto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7D4A6469"/>
    <w:multiLevelType w:val="hybridMultilevel"/>
    <w:tmpl w:val="3A0404D0"/>
    <w:lvl w:ilvl="0" w:tplc="F93868CE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914D55"/>
    <w:multiLevelType w:val="hybridMultilevel"/>
    <w:tmpl w:val="4AC25FCE"/>
    <w:lvl w:ilvl="0" w:tplc="55FE695A">
      <w:start w:val="1"/>
      <w:numFmt w:val="decimal"/>
      <w:lvlText w:val="%1"/>
      <w:lvlJc w:val="left"/>
      <w:pPr>
        <w:ind w:left="1020" w:hanging="360"/>
      </w:pPr>
      <w:rPr>
        <w:rFonts w:ascii="微软雅黑" w:eastAsia="微软雅黑" w:hAnsi="微软雅黑" w:cs="Times New Roman" w:hint="eastAsia"/>
      </w:rPr>
    </w:lvl>
    <w:lvl w:ilvl="1" w:tplc="FFFFFFFF" w:tentative="1">
      <w:start w:val="1"/>
      <w:numFmt w:val="lowerLetter"/>
      <w:lvlText w:val="%2)"/>
      <w:lvlJc w:val="left"/>
      <w:pPr>
        <w:ind w:left="1540" w:hanging="440"/>
      </w:pPr>
    </w:lvl>
    <w:lvl w:ilvl="2" w:tplc="FFFFFFFF" w:tentative="1">
      <w:start w:val="1"/>
      <w:numFmt w:val="lowerRoman"/>
      <w:lvlText w:val="%3."/>
      <w:lvlJc w:val="right"/>
      <w:pPr>
        <w:ind w:left="1980" w:hanging="440"/>
      </w:pPr>
    </w:lvl>
    <w:lvl w:ilvl="3" w:tplc="FFFFFFFF" w:tentative="1">
      <w:start w:val="1"/>
      <w:numFmt w:val="decimal"/>
      <w:lvlText w:val="%4."/>
      <w:lvlJc w:val="left"/>
      <w:pPr>
        <w:ind w:left="2420" w:hanging="440"/>
      </w:pPr>
    </w:lvl>
    <w:lvl w:ilvl="4" w:tplc="FFFFFFFF" w:tentative="1">
      <w:start w:val="1"/>
      <w:numFmt w:val="lowerLetter"/>
      <w:lvlText w:val="%5)"/>
      <w:lvlJc w:val="left"/>
      <w:pPr>
        <w:ind w:left="2860" w:hanging="440"/>
      </w:pPr>
    </w:lvl>
    <w:lvl w:ilvl="5" w:tplc="FFFFFFFF" w:tentative="1">
      <w:start w:val="1"/>
      <w:numFmt w:val="lowerRoman"/>
      <w:lvlText w:val="%6."/>
      <w:lvlJc w:val="right"/>
      <w:pPr>
        <w:ind w:left="3300" w:hanging="440"/>
      </w:pPr>
    </w:lvl>
    <w:lvl w:ilvl="6" w:tplc="FFFFFFFF" w:tentative="1">
      <w:start w:val="1"/>
      <w:numFmt w:val="decimal"/>
      <w:lvlText w:val="%7."/>
      <w:lvlJc w:val="left"/>
      <w:pPr>
        <w:ind w:left="3740" w:hanging="440"/>
      </w:pPr>
    </w:lvl>
    <w:lvl w:ilvl="7" w:tplc="FFFFFFFF" w:tentative="1">
      <w:start w:val="1"/>
      <w:numFmt w:val="lowerLetter"/>
      <w:lvlText w:val="%8)"/>
      <w:lvlJc w:val="left"/>
      <w:pPr>
        <w:ind w:left="4180" w:hanging="440"/>
      </w:pPr>
    </w:lvl>
    <w:lvl w:ilvl="8" w:tplc="FFFFFFFF" w:tentative="1">
      <w:start w:val="1"/>
      <w:numFmt w:val="lowerRoman"/>
      <w:lvlText w:val="%9."/>
      <w:lvlJc w:val="right"/>
      <w:pPr>
        <w:ind w:left="4620" w:hanging="440"/>
      </w:pPr>
    </w:lvl>
  </w:abstractNum>
  <w:num w:numId="1" w16cid:durableId="700013574">
    <w:abstractNumId w:val="16"/>
  </w:num>
  <w:num w:numId="2" w16cid:durableId="2143233809">
    <w:abstractNumId w:val="1"/>
  </w:num>
  <w:num w:numId="3" w16cid:durableId="627901911">
    <w:abstractNumId w:val="14"/>
  </w:num>
  <w:num w:numId="4" w16cid:durableId="1729063185">
    <w:abstractNumId w:val="5"/>
  </w:num>
  <w:num w:numId="5" w16cid:durableId="359090354">
    <w:abstractNumId w:val="6"/>
  </w:num>
  <w:num w:numId="6" w16cid:durableId="422839465">
    <w:abstractNumId w:val="10"/>
  </w:num>
  <w:num w:numId="7" w16cid:durableId="1214730816">
    <w:abstractNumId w:val="18"/>
  </w:num>
  <w:num w:numId="8" w16cid:durableId="689793775">
    <w:abstractNumId w:val="3"/>
  </w:num>
  <w:num w:numId="9" w16cid:durableId="2073575720">
    <w:abstractNumId w:val="11"/>
  </w:num>
  <w:num w:numId="10" w16cid:durableId="2073844189">
    <w:abstractNumId w:val="4"/>
  </w:num>
  <w:num w:numId="11" w16cid:durableId="870649960">
    <w:abstractNumId w:val="2"/>
  </w:num>
  <w:num w:numId="12" w16cid:durableId="1420248651">
    <w:abstractNumId w:val="23"/>
  </w:num>
  <w:num w:numId="13" w16cid:durableId="1221557561">
    <w:abstractNumId w:val="21"/>
  </w:num>
  <w:num w:numId="14" w16cid:durableId="576288700">
    <w:abstractNumId w:val="29"/>
  </w:num>
  <w:num w:numId="15" w16cid:durableId="63190616">
    <w:abstractNumId w:val="8"/>
  </w:num>
  <w:num w:numId="16" w16cid:durableId="1485969922">
    <w:abstractNumId w:val="7"/>
  </w:num>
  <w:num w:numId="17" w16cid:durableId="1224483454">
    <w:abstractNumId w:val="28"/>
  </w:num>
  <w:num w:numId="18" w16cid:durableId="478890349">
    <w:abstractNumId w:val="0"/>
  </w:num>
  <w:num w:numId="19" w16cid:durableId="35006998">
    <w:abstractNumId w:val="20"/>
  </w:num>
  <w:num w:numId="20" w16cid:durableId="266351494">
    <w:abstractNumId w:val="17"/>
  </w:num>
  <w:num w:numId="21" w16cid:durableId="672880440">
    <w:abstractNumId w:val="24"/>
  </w:num>
  <w:num w:numId="22" w16cid:durableId="1426805288">
    <w:abstractNumId w:val="25"/>
  </w:num>
  <w:num w:numId="23" w16cid:durableId="131683148">
    <w:abstractNumId w:val="26"/>
  </w:num>
  <w:num w:numId="24" w16cid:durableId="1280066865">
    <w:abstractNumId w:val="15"/>
  </w:num>
  <w:num w:numId="25" w16cid:durableId="1534347070">
    <w:abstractNumId w:val="13"/>
  </w:num>
  <w:num w:numId="26" w16cid:durableId="1645348210">
    <w:abstractNumId w:val="30"/>
  </w:num>
  <w:num w:numId="27" w16cid:durableId="474028461">
    <w:abstractNumId w:val="27"/>
  </w:num>
  <w:num w:numId="28" w16cid:durableId="773479263">
    <w:abstractNumId w:val="9"/>
  </w:num>
  <w:num w:numId="29" w16cid:durableId="1091464679">
    <w:abstractNumId w:val="12"/>
  </w:num>
  <w:num w:numId="30" w16cid:durableId="132450812">
    <w:abstractNumId w:val="22"/>
  </w:num>
  <w:num w:numId="31" w16cid:durableId="12041725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742D"/>
    <w:rsid w:val="00000E84"/>
    <w:rsid w:val="00002669"/>
    <w:rsid w:val="00002796"/>
    <w:rsid w:val="00002E72"/>
    <w:rsid w:val="0000442E"/>
    <w:rsid w:val="00004843"/>
    <w:rsid w:val="000062E3"/>
    <w:rsid w:val="00006464"/>
    <w:rsid w:val="00006AB0"/>
    <w:rsid w:val="00007496"/>
    <w:rsid w:val="0000772A"/>
    <w:rsid w:val="00010458"/>
    <w:rsid w:val="000122B4"/>
    <w:rsid w:val="00013DC8"/>
    <w:rsid w:val="000147C9"/>
    <w:rsid w:val="00015779"/>
    <w:rsid w:val="000164DB"/>
    <w:rsid w:val="000209C0"/>
    <w:rsid w:val="000211BC"/>
    <w:rsid w:val="00021910"/>
    <w:rsid w:val="00030AA8"/>
    <w:rsid w:val="00030B76"/>
    <w:rsid w:val="00031D9A"/>
    <w:rsid w:val="00032476"/>
    <w:rsid w:val="00033555"/>
    <w:rsid w:val="00033E9D"/>
    <w:rsid w:val="00033FB1"/>
    <w:rsid w:val="00035846"/>
    <w:rsid w:val="00036BA8"/>
    <w:rsid w:val="00041056"/>
    <w:rsid w:val="00041BBB"/>
    <w:rsid w:val="00042577"/>
    <w:rsid w:val="00042C45"/>
    <w:rsid w:val="0004354F"/>
    <w:rsid w:val="00044D4E"/>
    <w:rsid w:val="00052B72"/>
    <w:rsid w:val="000576C9"/>
    <w:rsid w:val="0005777D"/>
    <w:rsid w:val="00057D40"/>
    <w:rsid w:val="00060B70"/>
    <w:rsid w:val="0006113A"/>
    <w:rsid w:val="00061200"/>
    <w:rsid w:val="00061360"/>
    <w:rsid w:val="00061EE1"/>
    <w:rsid w:val="000629E9"/>
    <w:rsid w:val="00063835"/>
    <w:rsid w:val="000638C4"/>
    <w:rsid w:val="00070B0D"/>
    <w:rsid w:val="000722B3"/>
    <w:rsid w:val="000747E4"/>
    <w:rsid w:val="00074DF1"/>
    <w:rsid w:val="00074F81"/>
    <w:rsid w:val="00075486"/>
    <w:rsid w:val="0007746B"/>
    <w:rsid w:val="00080E20"/>
    <w:rsid w:val="00080F62"/>
    <w:rsid w:val="0008445D"/>
    <w:rsid w:val="000845ED"/>
    <w:rsid w:val="00085379"/>
    <w:rsid w:val="000860EF"/>
    <w:rsid w:val="000879AF"/>
    <w:rsid w:val="000912BC"/>
    <w:rsid w:val="000913B4"/>
    <w:rsid w:val="00091EA9"/>
    <w:rsid w:val="00092527"/>
    <w:rsid w:val="0009333F"/>
    <w:rsid w:val="00093491"/>
    <w:rsid w:val="0009461D"/>
    <w:rsid w:val="000957E7"/>
    <w:rsid w:val="00096C4C"/>
    <w:rsid w:val="000A0EC3"/>
    <w:rsid w:val="000A1D09"/>
    <w:rsid w:val="000A4964"/>
    <w:rsid w:val="000A52CD"/>
    <w:rsid w:val="000A5825"/>
    <w:rsid w:val="000A5F18"/>
    <w:rsid w:val="000A6ACB"/>
    <w:rsid w:val="000A6FD5"/>
    <w:rsid w:val="000A7057"/>
    <w:rsid w:val="000A75D5"/>
    <w:rsid w:val="000B00DC"/>
    <w:rsid w:val="000B0805"/>
    <w:rsid w:val="000B2F09"/>
    <w:rsid w:val="000B49FE"/>
    <w:rsid w:val="000B5389"/>
    <w:rsid w:val="000B5B60"/>
    <w:rsid w:val="000B7787"/>
    <w:rsid w:val="000B7818"/>
    <w:rsid w:val="000B7834"/>
    <w:rsid w:val="000C14E7"/>
    <w:rsid w:val="000C1552"/>
    <w:rsid w:val="000C1895"/>
    <w:rsid w:val="000C1BF3"/>
    <w:rsid w:val="000C25BC"/>
    <w:rsid w:val="000C2AF4"/>
    <w:rsid w:val="000C3EF6"/>
    <w:rsid w:val="000C5324"/>
    <w:rsid w:val="000C5E26"/>
    <w:rsid w:val="000C7ED9"/>
    <w:rsid w:val="000D09A6"/>
    <w:rsid w:val="000D10F6"/>
    <w:rsid w:val="000D3CF1"/>
    <w:rsid w:val="000D4C07"/>
    <w:rsid w:val="000D5738"/>
    <w:rsid w:val="000D5B7C"/>
    <w:rsid w:val="000D5D88"/>
    <w:rsid w:val="000D74DD"/>
    <w:rsid w:val="000E01FA"/>
    <w:rsid w:val="000E1787"/>
    <w:rsid w:val="000E5F5F"/>
    <w:rsid w:val="000E6EBC"/>
    <w:rsid w:val="000F0745"/>
    <w:rsid w:val="000F14F5"/>
    <w:rsid w:val="000F22C6"/>
    <w:rsid w:val="000F2EDB"/>
    <w:rsid w:val="000F317B"/>
    <w:rsid w:val="000F7D74"/>
    <w:rsid w:val="00101055"/>
    <w:rsid w:val="0010155A"/>
    <w:rsid w:val="00101A49"/>
    <w:rsid w:val="00103508"/>
    <w:rsid w:val="00104598"/>
    <w:rsid w:val="00105415"/>
    <w:rsid w:val="00106B05"/>
    <w:rsid w:val="00111E6D"/>
    <w:rsid w:val="00113853"/>
    <w:rsid w:val="001148D6"/>
    <w:rsid w:val="00120DCE"/>
    <w:rsid w:val="00120EA5"/>
    <w:rsid w:val="00121150"/>
    <w:rsid w:val="001211E1"/>
    <w:rsid w:val="0012196A"/>
    <w:rsid w:val="00122579"/>
    <w:rsid w:val="00124792"/>
    <w:rsid w:val="00126EF2"/>
    <w:rsid w:val="00127CAC"/>
    <w:rsid w:val="00130E9B"/>
    <w:rsid w:val="00131034"/>
    <w:rsid w:val="001313E3"/>
    <w:rsid w:val="00132850"/>
    <w:rsid w:val="001345B3"/>
    <w:rsid w:val="00135013"/>
    <w:rsid w:val="0013642C"/>
    <w:rsid w:val="00136556"/>
    <w:rsid w:val="00136D23"/>
    <w:rsid w:val="00136FCF"/>
    <w:rsid w:val="00140136"/>
    <w:rsid w:val="00142696"/>
    <w:rsid w:val="0014385F"/>
    <w:rsid w:val="00143C1A"/>
    <w:rsid w:val="00144227"/>
    <w:rsid w:val="001446E8"/>
    <w:rsid w:val="00144986"/>
    <w:rsid w:val="0014500F"/>
    <w:rsid w:val="001464CC"/>
    <w:rsid w:val="0014742B"/>
    <w:rsid w:val="00147A1C"/>
    <w:rsid w:val="00150662"/>
    <w:rsid w:val="001540C9"/>
    <w:rsid w:val="00160901"/>
    <w:rsid w:val="00164A01"/>
    <w:rsid w:val="00164BBB"/>
    <w:rsid w:val="00167BD4"/>
    <w:rsid w:val="001703FC"/>
    <w:rsid w:val="00173546"/>
    <w:rsid w:val="00174DAB"/>
    <w:rsid w:val="00175088"/>
    <w:rsid w:val="00175D18"/>
    <w:rsid w:val="0017659C"/>
    <w:rsid w:val="0017742C"/>
    <w:rsid w:val="0018111C"/>
    <w:rsid w:val="00183A9A"/>
    <w:rsid w:val="00184843"/>
    <w:rsid w:val="00185600"/>
    <w:rsid w:val="0018655C"/>
    <w:rsid w:val="00186EE0"/>
    <w:rsid w:val="00186EED"/>
    <w:rsid w:val="001919CD"/>
    <w:rsid w:val="00191DA9"/>
    <w:rsid w:val="0019237E"/>
    <w:rsid w:val="001924FF"/>
    <w:rsid w:val="001931BC"/>
    <w:rsid w:val="00196A2F"/>
    <w:rsid w:val="001A0530"/>
    <w:rsid w:val="001A261E"/>
    <w:rsid w:val="001A2E0B"/>
    <w:rsid w:val="001A45BF"/>
    <w:rsid w:val="001A5143"/>
    <w:rsid w:val="001A53F1"/>
    <w:rsid w:val="001A54BC"/>
    <w:rsid w:val="001A6435"/>
    <w:rsid w:val="001A64DA"/>
    <w:rsid w:val="001B01EC"/>
    <w:rsid w:val="001B1069"/>
    <w:rsid w:val="001B2440"/>
    <w:rsid w:val="001C0DE2"/>
    <w:rsid w:val="001C1468"/>
    <w:rsid w:val="001C1EC2"/>
    <w:rsid w:val="001C2D8E"/>
    <w:rsid w:val="001C4182"/>
    <w:rsid w:val="001C4E5F"/>
    <w:rsid w:val="001C62CE"/>
    <w:rsid w:val="001C654D"/>
    <w:rsid w:val="001D1E02"/>
    <w:rsid w:val="001D2CFE"/>
    <w:rsid w:val="001D3D9D"/>
    <w:rsid w:val="001D51A3"/>
    <w:rsid w:val="001D51C5"/>
    <w:rsid w:val="001D51CA"/>
    <w:rsid w:val="001D5D8C"/>
    <w:rsid w:val="001D742D"/>
    <w:rsid w:val="001E015A"/>
    <w:rsid w:val="001E07F6"/>
    <w:rsid w:val="001E18C7"/>
    <w:rsid w:val="001E2502"/>
    <w:rsid w:val="001E3321"/>
    <w:rsid w:val="001E5111"/>
    <w:rsid w:val="001E548C"/>
    <w:rsid w:val="001E68AD"/>
    <w:rsid w:val="001F36F3"/>
    <w:rsid w:val="001F370E"/>
    <w:rsid w:val="001F5183"/>
    <w:rsid w:val="00201D5B"/>
    <w:rsid w:val="002029FF"/>
    <w:rsid w:val="0020429F"/>
    <w:rsid w:val="0020454D"/>
    <w:rsid w:val="00205796"/>
    <w:rsid w:val="00211341"/>
    <w:rsid w:val="00213EAC"/>
    <w:rsid w:val="00214AEF"/>
    <w:rsid w:val="002156A4"/>
    <w:rsid w:val="002156C2"/>
    <w:rsid w:val="002160C8"/>
    <w:rsid w:val="002162F7"/>
    <w:rsid w:val="00216A19"/>
    <w:rsid w:val="00220371"/>
    <w:rsid w:val="0022198F"/>
    <w:rsid w:val="00221B9E"/>
    <w:rsid w:val="0022218C"/>
    <w:rsid w:val="00222477"/>
    <w:rsid w:val="00223832"/>
    <w:rsid w:val="00224BD7"/>
    <w:rsid w:val="002268A7"/>
    <w:rsid w:val="00227CC6"/>
    <w:rsid w:val="00230979"/>
    <w:rsid w:val="00231BAD"/>
    <w:rsid w:val="00231DD0"/>
    <w:rsid w:val="00233148"/>
    <w:rsid w:val="0023372E"/>
    <w:rsid w:val="00233B34"/>
    <w:rsid w:val="002340B0"/>
    <w:rsid w:val="0023687E"/>
    <w:rsid w:val="00237E08"/>
    <w:rsid w:val="00240C96"/>
    <w:rsid w:val="00243620"/>
    <w:rsid w:val="002436AB"/>
    <w:rsid w:val="00243A5B"/>
    <w:rsid w:val="00243D1D"/>
    <w:rsid w:val="00244755"/>
    <w:rsid w:val="00244914"/>
    <w:rsid w:val="00244A5F"/>
    <w:rsid w:val="00244D23"/>
    <w:rsid w:val="002450B9"/>
    <w:rsid w:val="00245576"/>
    <w:rsid w:val="00247B68"/>
    <w:rsid w:val="00250FF6"/>
    <w:rsid w:val="00251285"/>
    <w:rsid w:val="0025165F"/>
    <w:rsid w:val="00253FAD"/>
    <w:rsid w:val="0025478D"/>
    <w:rsid w:val="00254B39"/>
    <w:rsid w:val="0025640E"/>
    <w:rsid w:val="0026085E"/>
    <w:rsid w:val="00261783"/>
    <w:rsid w:val="00261C7B"/>
    <w:rsid w:val="00261D0C"/>
    <w:rsid w:val="0026205C"/>
    <w:rsid w:val="00262389"/>
    <w:rsid w:val="002627BD"/>
    <w:rsid w:val="00262B6D"/>
    <w:rsid w:val="00263F06"/>
    <w:rsid w:val="002652A5"/>
    <w:rsid w:val="00270179"/>
    <w:rsid w:val="00270B85"/>
    <w:rsid w:val="00271FBE"/>
    <w:rsid w:val="00272635"/>
    <w:rsid w:val="00273305"/>
    <w:rsid w:val="00273C5B"/>
    <w:rsid w:val="00274AD4"/>
    <w:rsid w:val="00274FD9"/>
    <w:rsid w:val="00275409"/>
    <w:rsid w:val="00276181"/>
    <w:rsid w:val="00276EFF"/>
    <w:rsid w:val="00277A1A"/>
    <w:rsid w:val="00277AA2"/>
    <w:rsid w:val="00283AA2"/>
    <w:rsid w:val="00285198"/>
    <w:rsid w:val="00285E2C"/>
    <w:rsid w:val="002908C6"/>
    <w:rsid w:val="00290C95"/>
    <w:rsid w:val="00291E92"/>
    <w:rsid w:val="002935B6"/>
    <w:rsid w:val="002940D3"/>
    <w:rsid w:val="0029453F"/>
    <w:rsid w:val="00294E98"/>
    <w:rsid w:val="00295142"/>
    <w:rsid w:val="002956B8"/>
    <w:rsid w:val="00297B13"/>
    <w:rsid w:val="002A024E"/>
    <w:rsid w:val="002A0469"/>
    <w:rsid w:val="002A07C9"/>
    <w:rsid w:val="002A0D52"/>
    <w:rsid w:val="002A0FE4"/>
    <w:rsid w:val="002A21A7"/>
    <w:rsid w:val="002A23AA"/>
    <w:rsid w:val="002A376C"/>
    <w:rsid w:val="002A5947"/>
    <w:rsid w:val="002A5BA1"/>
    <w:rsid w:val="002A5BBB"/>
    <w:rsid w:val="002A7A51"/>
    <w:rsid w:val="002B0DCF"/>
    <w:rsid w:val="002B1522"/>
    <w:rsid w:val="002B314B"/>
    <w:rsid w:val="002B47EB"/>
    <w:rsid w:val="002B6FCA"/>
    <w:rsid w:val="002C0A12"/>
    <w:rsid w:val="002C11A2"/>
    <w:rsid w:val="002C1874"/>
    <w:rsid w:val="002C21ED"/>
    <w:rsid w:val="002C2329"/>
    <w:rsid w:val="002C656B"/>
    <w:rsid w:val="002C67F6"/>
    <w:rsid w:val="002D092B"/>
    <w:rsid w:val="002D28BB"/>
    <w:rsid w:val="002D2CD7"/>
    <w:rsid w:val="002D37FE"/>
    <w:rsid w:val="002D3D19"/>
    <w:rsid w:val="002D47DB"/>
    <w:rsid w:val="002D484B"/>
    <w:rsid w:val="002D5200"/>
    <w:rsid w:val="002D548C"/>
    <w:rsid w:val="002D6146"/>
    <w:rsid w:val="002D66A6"/>
    <w:rsid w:val="002D71AB"/>
    <w:rsid w:val="002E10CA"/>
    <w:rsid w:val="002E2BC9"/>
    <w:rsid w:val="002E2C73"/>
    <w:rsid w:val="002E341E"/>
    <w:rsid w:val="002E417A"/>
    <w:rsid w:val="002E4289"/>
    <w:rsid w:val="002E4D83"/>
    <w:rsid w:val="002E519F"/>
    <w:rsid w:val="002E5863"/>
    <w:rsid w:val="002E627B"/>
    <w:rsid w:val="002E672C"/>
    <w:rsid w:val="002E67E3"/>
    <w:rsid w:val="002E6BCA"/>
    <w:rsid w:val="002E77C7"/>
    <w:rsid w:val="002F1132"/>
    <w:rsid w:val="002F1645"/>
    <w:rsid w:val="002F232A"/>
    <w:rsid w:val="002F3419"/>
    <w:rsid w:val="002F394B"/>
    <w:rsid w:val="002F4092"/>
    <w:rsid w:val="002F449C"/>
    <w:rsid w:val="002F61A0"/>
    <w:rsid w:val="002F6792"/>
    <w:rsid w:val="002F6AA9"/>
    <w:rsid w:val="00300CAE"/>
    <w:rsid w:val="00300D41"/>
    <w:rsid w:val="0030188A"/>
    <w:rsid w:val="00302274"/>
    <w:rsid w:val="0030311E"/>
    <w:rsid w:val="0030714F"/>
    <w:rsid w:val="003071E8"/>
    <w:rsid w:val="00307AD1"/>
    <w:rsid w:val="00307B58"/>
    <w:rsid w:val="00310BEF"/>
    <w:rsid w:val="00310DB0"/>
    <w:rsid w:val="00310F71"/>
    <w:rsid w:val="003124FE"/>
    <w:rsid w:val="00316204"/>
    <w:rsid w:val="003169AC"/>
    <w:rsid w:val="003172F6"/>
    <w:rsid w:val="00317973"/>
    <w:rsid w:val="00317B4D"/>
    <w:rsid w:val="00317D72"/>
    <w:rsid w:val="003204C5"/>
    <w:rsid w:val="003213DE"/>
    <w:rsid w:val="00321EBA"/>
    <w:rsid w:val="003224DA"/>
    <w:rsid w:val="00322B33"/>
    <w:rsid w:val="00323A78"/>
    <w:rsid w:val="00323D39"/>
    <w:rsid w:val="003258B0"/>
    <w:rsid w:val="00326C1D"/>
    <w:rsid w:val="0033034A"/>
    <w:rsid w:val="00332B2F"/>
    <w:rsid w:val="0033373D"/>
    <w:rsid w:val="0033564B"/>
    <w:rsid w:val="003431EC"/>
    <w:rsid w:val="003437BB"/>
    <w:rsid w:val="00343F80"/>
    <w:rsid w:val="003446F3"/>
    <w:rsid w:val="003473A6"/>
    <w:rsid w:val="00350AF2"/>
    <w:rsid w:val="00350EF1"/>
    <w:rsid w:val="003513FA"/>
    <w:rsid w:val="00352E6F"/>
    <w:rsid w:val="00354403"/>
    <w:rsid w:val="00354B3C"/>
    <w:rsid w:val="00355008"/>
    <w:rsid w:val="00356474"/>
    <w:rsid w:val="0035678A"/>
    <w:rsid w:val="00356A8F"/>
    <w:rsid w:val="00356D89"/>
    <w:rsid w:val="00356F2D"/>
    <w:rsid w:val="00361A5E"/>
    <w:rsid w:val="00362779"/>
    <w:rsid w:val="003636D3"/>
    <w:rsid w:val="00365B6C"/>
    <w:rsid w:val="00365E8E"/>
    <w:rsid w:val="00365F9B"/>
    <w:rsid w:val="00366EAE"/>
    <w:rsid w:val="00370008"/>
    <w:rsid w:val="00373119"/>
    <w:rsid w:val="00374FBB"/>
    <w:rsid w:val="00375201"/>
    <w:rsid w:val="00375348"/>
    <w:rsid w:val="0037600D"/>
    <w:rsid w:val="003761F0"/>
    <w:rsid w:val="0037654B"/>
    <w:rsid w:val="00376C1D"/>
    <w:rsid w:val="003775BB"/>
    <w:rsid w:val="00377FDE"/>
    <w:rsid w:val="003807D5"/>
    <w:rsid w:val="00383359"/>
    <w:rsid w:val="003845D3"/>
    <w:rsid w:val="00386DE0"/>
    <w:rsid w:val="0038726D"/>
    <w:rsid w:val="00390E5C"/>
    <w:rsid w:val="0039230C"/>
    <w:rsid w:val="00392C6C"/>
    <w:rsid w:val="00392FA1"/>
    <w:rsid w:val="003937CB"/>
    <w:rsid w:val="0039596F"/>
    <w:rsid w:val="00397240"/>
    <w:rsid w:val="003A0170"/>
    <w:rsid w:val="003A02EC"/>
    <w:rsid w:val="003A22FF"/>
    <w:rsid w:val="003A343E"/>
    <w:rsid w:val="003A4566"/>
    <w:rsid w:val="003A5EC0"/>
    <w:rsid w:val="003A7504"/>
    <w:rsid w:val="003A78CF"/>
    <w:rsid w:val="003A7B47"/>
    <w:rsid w:val="003B18F0"/>
    <w:rsid w:val="003B299A"/>
    <w:rsid w:val="003B38AD"/>
    <w:rsid w:val="003B4C2B"/>
    <w:rsid w:val="003B6181"/>
    <w:rsid w:val="003B68F8"/>
    <w:rsid w:val="003B7A32"/>
    <w:rsid w:val="003B7A73"/>
    <w:rsid w:val="003C0597"/>
    <w:rsid w:val="003C2515"/>
    <w:rsid w:val="003C3528"/>
    <w:rsid w:val="003C3A32"/>
    <w:rsid w:val="003C4BB8"/>
    <w:rsid w:val="003C5057"/>
    <w:rsid w:val="003C58B3"/>
    <w:rsid w:val="003C60C7"/>
    <w:rsid w:val="003C7ABC"/>
    <w:rsid w:val="003D1DCF"/>
    <w:rsid w:val="003D295D"/>
    <w:rsid w:val="003D3B32"/>
    <w:rsid w:val="003D3F19"/>
    <w:rsid w:val="003D4A6B"/>
    <w:rsid w:val="003E09D1"/>
    <w:rsid w:val="003E143C"/>
    <w:rsid w:val="003E184F"/>
    <w:rsid w:val="003E1FBB"/>
    <w:rsid w:val="003E2E3D"/>
    <w:rsid w:val="003E3A98"/>
    <w:rsid w:val="003E6BEC"/>
    <w:rsid w:val="003E7A5E"/>
    <w:rsid w:val="003F01BF"/>
    <w:rsid w:val="003F1D15"/>
    <w:rsid w:val="003F2BF2"/>
    <w:rsid w:val="003F342E"/>
    <w:rsid w:val="003F410E"/>
    <w:rsid w:val="003F59BA"/>
    <w:rsid w:val="003F5A44"/>
    <w:rsid w:val="003F6AA6"/>
    <w:rsid w:val="003F74A2"/>
    <w:rsid w:val="003F7708"/>
    <w:rsid w:val="003F7D8B"/>
    <w:rsid w:val="00400B0B"/>
    <w:rsid w:val="00400C74"/>
    <w:rsid w:val="00401946"/>
    <w:rsid w:val="004037EA"/>
    <w:rsid w:val="00407112"/>
    <w:rsid w:val="00411E3D"/>
    <w:rsid w:val="00413A96"/>
    <w:rsid w:val="004147EE"/>
    <w:rsid w:val="00415296"/>
    <w:rsid w:val="004165EC"/>
    <w:rsid w:val="00417557"/>
    <w:rsid w:val="004176F2"/>
    <w:rsid w:val="0041788E"/>
    <w:rsid w:val="00420C6A"/>
    <w:rsid w:val="004217CD"/>
    <w:rsid w:val="0042245E"/>
    <w:rsid w:val="00422570"/>
    <w:rsid w:val="0042261F"/>
    <w:rsid w:val="00422F69"/>
    <w:rsid w:val="0042327D"/>
    <w:rsid w:val="00424C64"/>
    <w:rsid w:val="0042506E"/>
    <w:rsid w:val="00425E2C"/>
    <w:rsid w:val="00426617"/>
    <w:rsid w:val="0042777A"/>
    <w:rsid w:val="00430303"/>
    <w:rsid w:val="0043071B"/>
    <w:rsid w:val="0043569F"/>
    <w:rsid w:val="004364E1"/>
    <w:rsid w:val="004375E0"/>
    <w:rsid w:val="00440165"/>
    <w:rsid w:val="00440282"/>
    <w:rsid w:val="00440B9D"/>
    <w:rsid w:val="004419E6"/>
    <w:rsid w:val="00442B6D"/>
    <w:rsid w:val="00442D2B"/>
    <w:rsid w:val="00442EA0"/>
    <w:rsid w:val="0044440F"/>
    <w:rsid w:val="004448A9"/>
    <w:rsid w:val="00444F72"/>
    <w:rsid w:val="004451B8"/>
    <w:rsid w:val="00447408"/>
    <w:rsid w:val="00450E8A"/>
    <w:rsid w:val="00452B41"/>
    <w:rsid w:val="00453B72"/>
    <w:rsid w:val="00454988"/>
    <w:rsid w:val="004573B4"/>
    <w:rsid w:val="004600A7"/>
    <w:rsid w:val="00460812"/>
    <w:rsid w:val="004632D0"/>
    <w:rsid w:val="00464DF3"/>
    <w:rsid w:val="00466A8B"/>
    <w:rsid w:val="004672E2"/>
    <w:rsid w:val="00467325"/>
    <w:rsid w:val="00467695"/>
    <w:rsid w:val="0047045E"/>
    <w:rsid w:val="004716D1"/>
    <w:rsid w:val="0047195B"/>
    <w:rsid w:val="00471B65"/>
    <w:rsid w:val="00471E3A"/>
    <w:rsid w:val="004736A7"/>
    <w:rsid w:val="0047486E"/>
    <w:rsid w:val="0047509C"/>
    <w:rsid w:val="004761A5"/>
    <w:rsid w:val="00480771"/>
    <w:rsid w:val="0048114C"/>
    <w:rsid w:val="00482ADF"/>
    <w:rsid w:val="00484404"/>
    <w:rsid w:val="00484D60"/>
    <w:rsid w:val="004859E7"/>
    <w:rsid w:val="00485B1C"/>
    <w:rsid w:val="00485BFD"/>
    <w:rsid w:val="00485E1A"/>
    <w:rsid w:val="00486C50"/>
    <w:rsid w:val="0049088E"/>
    <w:rsid w:val="00491C4A"/>
    <w:rsid w:val="00492AAA"/>
    <w:rsid w:val="00493F5A"/>
    <w:rsid w:val="004944F0"/>
    <w:rsid w:val="00494C53"/>
    <w:rsid w:val="00495048"/>
    <w:rsid w:val="0049539E"/>
    <w:rsid w:val="004967C8"/>
    <w:rsid w:val="00497507"/>
    <w:rsid w:val="00497852"/>
    <w:rsid w:val="004A0659"/>
    <w:rsid w:val="004A0950"/>
    <w:rsid w:val="004A1DDA"/>
    <w:rsid w:val="004A200E"/>
    <w:rsid w:val="004A20DF"/>
    <w:rsid w:val="004A2FE9"/>
    <w:rsid w:val="004A3B66"/>
    <w:rsid w:val="004A5092"/>
    <w:rsid w:val="004A6826"/>
    <w:rsid w:val="004A78E6"/>
    <w:rsid w:val="004B3B4E"/>
    <w:rsid w:val="004B4123"/>
    <w:rsid w:val="004B4CDE"/>
    <w:rsid w:val="004B4EAD"/>
    <w:rsid w:val="004B6263"/>
    <w:rsid w:val="004B6DC2"/>
    <w:rsid w:val="004B7780"/>
    <w:rsid w:val="004C0D9F"/>
    <w:rsid w:val="004C199B"/>
    <w:rsid w:val="004C217C"/>
    <w:rsid w:val="004C510E"/>
    <w:rsid w:val="004C5899"/>
    <w:rsid w:val="004C7506"/>
    <w:rsid w:val="004D0E48"/>
    <w:rsid w:val="004D1513"/>
    <w:rsid w:val="004D1905"/>
    <w:rsid w:val="004D2EDF"/>
    <w:rsid w:val="004D2FE6"/>
    <w:rsid w:val="004D3263"/>
    <w:rsid w:val="004D37BA"/>
    <w:rsid w:val="004D3BD9"/>
    <w:rsid w:val="004D4D97"/>
    <w:rsid w:val="004D5115"/>
    <w:rsid w:val="004D7C21"/>
    <w:rsid w:val="004E0933"/>
    <w:rsid w:val="004E4336"/>
    <w:rsid w:val="004E5CB6"/>
    <w:rsid w:val="004F103E"/>
    <w:rsid w:val="004F504F"/>
    <w:rsid w:val="004F76B5"/>
    <w:rsid w:val="00500E06"/>
    <w:rsid w:val="005013B2"/>
    <w:rsid w:val="0050172D"/>
    <w:rsid w:val="005029BF"/>
    <w:rsid w:val="0050371B"/>
    <w:rsid w:val="00504FB2"/>
    <w:rsid w:val="00505305"/>
    <w:rsid w:val="005053A1"/>
    <w:rsid w:val="0050637E"/>
    <w:rsid w:val="00507FBA"/>
    <w:rsid w:val="00510432"/>
    <w:rsid w:val="0051427E"/>
    <w:rsid w:val="00514D5A"/>
    <w:rsid w:val="00514E0B"/>
    <w:rsid w:val="00521FF5"/>
    <w:rsid w:val="00523FA9"/>
    <w:rsid w:val="00524057"/>
    <w:rsid w:val="005247AA"/>
    <w:rsid w:val="005249C3"/>
    <w:rsid w:val="00524DA5"/>
    <w:rsid w:val="0052626D"/>
    <w:rsid w:val="00531148"/>
    <w:rsid w:val="005320D2"/>
    <w:rsid w:val="00533796"/>
    <w:rsid w:val="00534CED"/>
    <w:rsid w:val="00535608"/>
    <w:rsid w:val="00535B5E"/>
    <w:rsid w:val="00536D52"/>
    <w:rsid w:val="005377C2"/>
    <w:rsid w:val="00541D53"/>
    <w:rsid w:val="00541E54"/>
    <w:rsid w:val="005424F7"/>
    <w:rsid w:val="00544B80"/>
    <w:rsid w:val="00544F71"/>
    <w:rsid w:val="00545A52"/>
    <w:rsid w:val="00545B19"/>
    <w:rsid w:val="0054676C"/>
    <w:rsid w:val="00546E93"/>
    <w:rsid w:val="00547BD8"/>
    <w:rsid w:val="00550353"/>
    <w:rsid w:val="00550721"/>
    <w:rsid w:val="00550866"/>
    <w:rsid w:val="005515EC"/>
    <w:rsid w:val="005518BE"/>
    <w:rsid w:val="00553490"/>
    <w:rsid w:val="00554649"/>
    <w:rsid w:val="00556892"/>
    <w:rsid w:val="00560780"/>
    <w:rsid w:val="0056083C"/>
    <w:rsid w:val="005610F8"/>
    <w:rsid w:val="00562F76"/>
    <w:rsid w:val="0056304B"/>
    <w:rsid w:val="005637E6"/>
    <w:rsid w:val="005648ED"/>
    <w:rsid w:val="00565E40"/>
    <w:rsid w:val="005668B1"/>
    <w:rsid w:val="00566D52"/>
    <w:rsid w:val="005673C7"/>
    <w:rsid w:val="005676A5"/>
    <w:rsid w:val="0057144E"/>
    <w:rsid w:val="005714B9"/>
    <w:rsid w:val="0057253B"/>
    <w:rsid w:val="00574666"/>
    <w:rsid w:val="00575EE3"/>
    <w:rsid w:val="00576406"/>
    <w:rsid w:val="0057798A"/>
    <w:rsid w:val="005819C1"/>
    <w:rsid w:val="00582C41"/>
    <w:rsid w:val="005836DE"/>
    <w:rsid w:val="00584550"/>
    <w:rsid w:val="00585A41"/>
    <w:rsid w:val="005867A3"/>
    <w:rsid w:val="00586906"/>
    <w:rsid w:val="00586B6B"/>
    <w:rsid w:val="00591D8B"/>
    <w:rsid w:val="00593663"/>
    <w:rsid w:val="0059373F"/>
    <w:rsid w:val="00594231"/>
    <w:rsid w:val="00594B3D"/>
    <w:rsid w:val="00595CE3"/>
    <w:rsid w:val="005A1D2A"/>
    <w:rsid w:val="005A2E0F"/>
    <w:rsid w:val="005A4B28"/>
    <w:rsid w:val="005A5105"/>
    <w:rsid w:val="005A59EB"/>
    <w:rsid w:val="005A5FD5"/>
    <w:rsid w:val="005A6126"/>
    <w:rsid w:val="005A786E"/>
    <w:rsid w:val="005A79CB"/>
    <w:rsid w:val="005B0067"/>
    <w:rsid w:val="005B13C2"/>
    <w:rsid w:val="005B1E60"/>
    <w:rsid w:val="005B4652"/>
    <w:rsid w:val="005B52BD"/>
    <w:rsid w:val="005B535E"/>
    <w:rsid w:val="005B5CE6"/>
    <w:rsid w:val="005B61BF"/>
    <w:rsid w:val="005B6E1F"/>
    <w:rsid w:val="005B73FE"/>
    <w:rsid w:val="005C010A"/>
    <w:rsid w:val="005C1780"/>
    <w:rsid w:val="005C1865"/>
    <w:rsid w:val="005C46DF"/>
    <w:rsid w:val="005C4929"/>
    <w:rsid w:val="005C5FF4"/>
    <w:rsid w:val="005C7487"/>
    <w:rsid w:val="005D0B11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E6EC5"/>
    <w:rsid w:val="005F156C"/>
    <w:rsid w:val="005F2BF2"/>
    <w:rsid w:val="005F4BF2"/>
    <w:rsid w:val="005F52EC"/>
    <w:rsid w:val="005F54ED"/>
    <w:rsid w:val="005F5522"/>
    <w:rsid w:val="005F6D0C"/>
    <w:rsid w:val="006003DE"/>
    <w:rsid w:val="006008D2"/>
    <w:rsid w:val="00601B87"/>
    <w:rsid w:val="00602A36"/>
    <w:rsid w:val="00604284"/>
    <w:rsid w:val="00605DD4"/>
    <w:rsid w:val="00606825"/>
    <w:rsid w:val="006071BA"/>
    <w:rsid w:val="00607FC2"/>
    <w:rsid w:val="006104D5"/>
    <w:rsid w:val="00612D16"/>
    <w:rsid w:val="0061333B"/>
    <w:rsid w:val="0061339C"/>
    <w:rsid w:val="00613C6B"/>
    <w:rsid w:val="00617CD8"/>
    <w:rsid w:val="00620AD9"/>
    <w:rsid w:val="00624C28"/>
    <w:rsid w:val="006265EB"/>
    <w:rsid w:val="006304DC"/>
    <w:rsid w:val="0063096B"/>
    <w:rsid w:val="00633EDF"/>
    <w:rsid w:val="00634DE3"/>
    <w:rsid w:val="00635DAD"/>
    <w:rsid w:val="00636342"/>
    <w:rsid w:val="00636884"/>
    <w:rsid w:val="00636FAA"/>
    <w:rsid w:val="006403E1"/>
    <w:rsid w:val="00641BA7"/>
    <w:rsid w:val="00643023"/>
    <w:rsid w:val="00643B62"/>
    <w:rsid w:val="00645800"/>
    <w:rsid w:val="00646293"/>
    <w:rsid w:val="006469CD"/>
    <w:rsid w:val="00647EB3"/>
    <w:rsid w:val="00650E0D"/>
    <w:rsid w:val="00652338"/>
    <w:rsid w:val="00652C76"/>
    <w:rsid w:val="00652F0A"/>
    <w:rsid w:val="006537BC"/>
    <w:rsid w:val="006608C4"/>
    <w:rsid w:val="00661269"/>
    <w:rsid w:val="00664A24"/>
    <w:rsid w:val="0066671F"/>
    <w:rsid w:val="00671968"/>
    <w:rsid w:val="0067252E"/>
    <w:rsid w:val="00673045"/>
    <w:rsid w:val="00673407"/>
    <w:rsid w:val="00673ED3"/>
    <w:rsid w:val="00674360"/>
    <w:rsid w:val="0067650A"/>
    <w:rsid w:val="006768F9"/>
    <w:rsid w:val="0068407B"/>
    <w:rsid w:val="006901B7"/>
    <w:rsid w:val="006915F1"/>
    <w:rsid w:val="00691F16"/>
    <w:rsid w:val="006949FB"/>
    <w:rsid w:val="00694B7C"/>
    <w:rsid w:val="00695337"/>
    <w:rsid w:val="00695491"/>
    <w:rsid w:val="00695E8F"/>
    <w:rsid w:val="0069621A"/>
    <w:rsid w:val="00697609"/>
    <w:rsid w:val="00697F9A"/>
    <w:rsid w:val="006A0AC3"/>
    <w:rsid w:val="006A11E0"/>
    <w:rsid w:val="006A21BC"/>
    <w:rsid w:val="006A3925"/>
    <w:rsid w:val="006A3BE5"/>
    <w:rsid w:val="006A4D94"/>
    <w:rsid w:val="006A68BC"/>
    <w:rsid w:val="006A7691"/>
    <w:rsid w:val="006B1276"/>
    <w:rsid w:val="006B1D6D"/>
    <w:rsid w:val="006B3167"/>
    <w:rsid w:val="006B3AD2"/>
    <w:rsid w:val="006B4CBF"/>
    <w:rsid w:val="006B596C"/>
    <w:rsid w:val="006C2993"/>
    <w:rsid w:val="006C3712"/>
    <w:rsid w:val="006C457C"/>
    <w:rsid w:val="006C536F"/>
    <w:rsid w:val="006C6DF5"/>
    <w:rsid w:val="006C7FBE"/>
    <w:rsid w:val="006D0039"/>
    <w:rsid w:val="006D037A"/>
    <w:rsid w:val="006D07B7"/>
    <w:rsid w:val="006D1347"/>
    <w:rsid w:val="006D1C2D"/>
    <w:rsid w:val="006D21BC"/>
    <w:rsid w:val="006D3638"/>
    <w:rsid w:val="006D44B5"/>
    <w:rsid w:val="006D4DEE"/>
    <w:rsid w:val="006D57FE"/>
    <w:rsid w:val="006D6962"/>
    <w:rsid w:val="006D69F8"/>
    <w:rsid w:val="006D766A"/>
    <w:rsid w:val="006E02F7"/>
    <w:rsid w:val="006E0C54"/>
    <w:rsid w:val="006E26C8"/>
    <w:rsid w:val="006E27EE"/>
    <w:rsid w:val="006E3452"/>
    <w:rsid w:val="006E609F"/>
    <w:rsid w:val="006E7294"/>
    <w:rsid w:val="006E768F"/>
    <w:rsid w:val="006E7C65"/>
    <w:rsid w:val="006F0847"/>
    <w:rsid w:val="006F0BCB"/>
    <w:rsid w:val="006F1755"/>
    <w:rsid w:val="006F334E"/>
    <w:rsid w:val="006F36B2"/>
    <w:rsid w:val="006F40AF"/>
    <w:rsid w:val="006F4835"/>
    <w:rsid w:val="006F4A34"/>
    <w:rsid w:val="006F51CF"/>
    <w:rsid w:val="006F74D3"/>
    <w:rsid w:val="00700E2F"/>
    <w:rsid w:val="00700E3C"/>
    <w:rsid w:val="00701003"/>
    <w:rsid w:val="00701A1A"/>
    <w:rsid w:val="00702D45"/>
    <w:rsid w:val="0070449E"/>
    <w:rsid w:val="00704AB9"/>
    <w:rsid w:val="00704B64"/>
    <w:rsid w:val="007125E2"/>
    <w:rsid w:val="00714048"/>
    <w:rsid w:val="007178DA"/>
    <w:rsid w:val="00717CA8"/>
    <w:rsid w:val="0072134A"/>
    <w:rsid w:val="00721608"/>
    <w:rsid w:val="007222C2"/>
    <w:rsid w:val="007223AE"/>
    <w:rsid w:val="00722FE3"/>
    <w:rsid w:val="00723AED"/>
    <w:rsid w:val="00724697"/>
    <w:rsid w:val="00724957"/>
    <w:rsid w:val="0072719C"/>
    <w:rsid w:val="007306DB"/>
    <w:rsid w:val="00731C64"/>
    <w:rsid w:val="00732A5C"/>
    <w:rsid w:val="0073344D"/>
    <w:rsid w:val="00734ED6"/>
    <w:rsid w:val="00736757"/>
    <w:rsid w:val="00736DB8"/>
    <w:rsid w:val="0073722C"/>
    <w:rsid w:val="00740700"/>
    <w:rsid w:val="00740CEC"/>
    <w:rsid w:val="00741A5C"/>
    <w:rsid w:val="007424D4"/>
    <w:rsid w:val="00743391"/>
    <w:rsid w:val="007435EB"/>
    <w:rsid w:val="00743D01"/>
    <w:rsid w:val="00743E5F"/>
    <w:rsid w:val="00744710"/>
    <w:rsid w:val="0074560F"/>
    <w:rsid w:val="0074654F"/>
    <w:rsid w:val="0074735B"/>
    <w:rsid w:val="007511E3"/>
    <w:rsid w:val="007525C5"/>
    <w:rsid w:val="00753334"/>
    <w:rsid w:val="007549CD"/>
    <w:rsid w:val="0075615B"/>
    <w:rsid w:val="007569B8"/>
    <w:rsid w:val="00756A76"/>
    <w:rsid w:val="00757D38"/>
    <w:rsid w:val="00761004"/>
    <w:rsid w:val="00763BC6"/>
    <w:rsid w:val="00765F75"/>
    <w:rsid w:val="00766637"/>
    <w:rsid w:val="00767C4B"/>
    <w:rsid w:val="00770D7A"/>
    <w:rsid w:val="00770EA0"/>
    <w:rsid w:val="00771DB6"/>
    <w:rsid w:val="00772BE8"/>
    <w:rsid w:val="00773371"/>
    <w:rsid w:val="007735B9"/>
    <w:rsid w:val="00773E6A"/>
    <w:rsid w:val="007747EC"/>
    <w:rsid w:val="00774892"/>
    <w:rsid w:val="00775192"/>
    <w:rsid w:val="007759AA"/>
    <w:rsid w:val="0077713C"/>
    <w:rsid w:val="00780373"/>
    <w:rsid w:val="0078049D"/>
    <w:rsid w:val="007819C0"/>
    <w:rsid w:val="00781B6A"/>
    <w:rsid w:val="00783868"/>
    <w:rsid w:val="0078492B"/>
    <w:rsid w:val="00785C2D"/>
    <w:rsid w:val="0078677B"/>
    <w:rsid w:val="00787E61"/>
    <w:rsid w:val="007906A5"/>
    <w:rsid w:val="0079090D"/>
    <w:rsid w:val="00791D28"/>
    <w:rsid w:val="00791EBD"/>
    <w:rsid w:val="0079293F"/>
    <w:rsid w:val="00793224"/>
    <w:rsid w:val="007934E0"/>
    <w:rsid w:val="00793E29"/>
    <w:rsid w:val="007955C3"/>
    <w:rsid w:val="00795835"/>
    <w:rsid w:val="00796DE7"/>
    <w:rsid w:val="00797BBD"/>
    <w:rsid w:val="00797DE1"/>
    <w:rsid w:val="007A0821"/>
    <w:rsid w:val="007A0884"/>
    <w:rsid w:val="007A19DA"/>
    <w:rsid w:val="007A1DA7"/>
    <w:rsid w:val="007A3B4F"/>
    <w:rsid w:val="007A7C80"/>
    <w:rsid w:val="007A7F59"/>
    <w:rsid w:val="007B1092"/>
    <w:rsid w:val="007B1D37"/>
    <w:rsid w:val="007B2A28"/>
    <w:rsid w:val="007B34BA"/>
    <w:rsid w:val="007B429B"/>
    <w:rsid w:val="007B4D7C"/>
    <w:rsid w:val="007B4FFD"/>
    <w:rsid w:val="007B5AE1"/>
    <w:rsid w:val="007B6F5E"/>
    <w:rsid w:val="007B7EEE"/>
    <w:rsid w:val="007C043C"/>
    <w:rsid w:val="007C2783"/>
    <w:rsid w:val="007C2C9A"/>
    <w:rsid w:val="007C5113"/>
    <w:rsid w:val="007C6450"/>
    <w:rsid w:val="007C6695"/>
    <w:rsid w:val="007C67EE"/>
    <w:rsid w:val="007D0CF1"/>
    <w:rsid w:val="007D1983"/>
    <w:rsid w:val="007D3141"/>
    <w:rsid w:val="007D36DC"/>
    <w:rsid w:val="007D36F7"/>
    <w:rsid w:val="007D555D"/>
    <w:rsid w:val="007D67D7"/>
    <w:rsid w:val="007D6C46"/>
    <w:rsid w:val="007E137C"/>
    <w:rsid w:val="007E1B7F"/>
    <w:rsid w:val="007E1BAD"/>
    <w:rsid w:val="007E2DFE"/>
    <w:rsid w:val="007E3B16"/>
    <w:rsid w:val="007E3CB8"/>
    <w:rsid w:val="007E5084"/>
    <w:rsid w:val="007E5CCB"/>
    <w:rsid w:val="007E71C4"/>
    <w:rsid w:val="007F1164"/>
    <w:rsid w:val="007F1679"/>
    <w:rsid w:val="007F271C"/>
    <w:rsid w:val="007F4E98"/>
    <w:rsid w:val="007F52F4"/>
    <w:rsid w:val="007F5EFA"/>
    <w:rsid w:val="007F7D1C"/>
    <w:rsid w:val="008002B6"/>
    <w:rsid w:val="008030AD"/>
    <w:rsid w:val="008039C0"/>
    <w:rsid w:val="00803AC7"/>
    <w:rsid w:val="00805C5D"/>
    <w:rsid w:val="00810156"/>
    <w:rsid w:val="0081158A"/>
    <w:rsid w:val="00812590"/>
    <w:rsid w:val="00812EDB"/>
    <w:rsid w:val="008133BA"/>
    <w:rsid w:val="00813866"/>
    <w:rsid w:val="00815207"/>
    <w:rsid w:val="00815C81"/>
    <w:rsid w:val="008266E3"/>
    <w:rsid w:val="00826E93"/>
    <w:rsid w:val="00826ECE"/>
    <w:rsid w:val="0082721F"/>
    <w:rsid w:val="008275CA"/>
    <w:rsid w:val="00827E91"/>
    <w:rsid w:val="0083065A"/>
    <w:rsid w:val="00831692"/>
    <w:rsid w:val="0083198B"/>
    <w:rsid w:val="0083395D"/>
    <w:rsid w:val="00833E33"/>
    <w:rsid w:val="00834ADF"/>
    <w:rsid w:val="00836A68"/>
    <w:rsid w:val="00843248"/>
    <w:rsid w:val="0084540C"/>
    <w:rsid w:val="00845543"/>
    <w:rsid w:val="00847C3E"/>
    <w:rsid w:val="00850599"/>
    <w:rsid w:val="00850871"/>
    <w:rsid w:val="00851254"/>
    <w:rsid w:val="00852B15"/>
    <w:rsid w:val="00853107"/>
    <w:rsid w:val="0085371C"/>
    <w:rsid w:val="00854D7D"/>
    <w:rsid w:val="00854FB9"/>
    <w:rsid w:val="00855A2F"/>
    <w:rsid w:val="008563FC"/>
    <w:rsid w:val="00857422"/>
    <w:rsid w:val="00862404"/>
    <w:rsid w:val="00864508"/>
    <w:rsid w:val="00865110"/>
    <w:rsid w:val="00866EFF"/>
    <w:rsid w:val="00870CE2"/>
    <w:rsid w:val="00872CCB"/>
    <w:rsid w:val="00873C93"/>
    <w:rsid w:val="00875C2F"/>
    <w:rsid w:val="00877512"/>
    <w:rsid w:val="008776C7"/>
    <w:rsid w:val="00881615"/>
    <w:rsid w:val="00881AE3"/>
    <w:rsid w:val="008820C2"/>
    <w:rsid w:val="00882B7B"/>
    <w:rsid w:val="0088572F"/>
    <w:rsid w:val="00885FE7"/>
    <w:rsid w:val="008875A8"/>
    <w:rsid w:val="008879CC"/>
    <w:rsid w:val="00890EB8"/>
    <w:rsid w:val="00892645"/>
    <w:rsid w:val="00892FD8"/>
    <w:rsid w:val="008966FB"/>
    <w:rsid w:val="00897CA7"/>
    <w:rsid w:val="008A1774"/>
    <w:rsid w:val="008A281A"/>
    <w:rsid w:val="008A29E4"/>
    <w:rsid w:val="008A3644"/>
    <w:rsid w:val="008A37EE"/>
    <w:rsid w:val="008A3DB9"/>
    <w:rsid w:val="008B09C5"/>
    <w:rsid w:val="008B18FC"/>
    <w:rsid w:val="008B358A"/>
    <w:rsid w:val="008B61C3"/>
    <w:rsid w:val="008B720F"/>
    <w:rsid w:val="008B7BA4"/>
    <w:rsid w:val="008B7E19"/>
    <w:rsid w:val="008C01B5"/>
    <w:rsid w:val="008C099F"/>
    <w:rsid w:val="008C2E12"/>
    <w:rsid w:val="008C3E02"/>
    <w:rsid w:val="008C7092"/>
    <w:rsid w:val="008D1A9A"/>
    <w:rsid w:val="008D2FC2"/>
    <w:rsid w:val="008D497E"/>
    <w:rsid w:val="008D578A"/>
    <w:rsid w:val="008D5B62"/>
    <w:rsid w:val="008D7E8E"/>
    <w:rsid w:val="008E19D2"/>
    <w:rsid w:val="008E1FE3"/>
    <w:rsid w:val="008E448D"/>
    <w:rsid w:val="008E4870"/>
    <w:rsid w:val="008E4CCB"/>
    <w:rsid w:val="008E5C8B"/>
    <w:rsid w:val="008E5D2C"/>
    <w:rsid w:val="008E68FF"/>
    <w:rsid w:val="008E690D"/>
    <w:rsid w:val="008E6983"/>
    <w:rsid w:val="008E72A8"/>
    <w:rsid w:val="008F0529"/>
    <w:rsid w:val="008F0B40"/>
    <w:rsid w:val="008F24CE"/>
    <w:rsid w:val="008F2B66"/>
    <w:rsid w:val="008F2DA2"/>
    <w:rsid w:val="008F2FE4"/>
    <w:rsid w:val="008F3D2E"/>
    <w:rsid w:val="008F4A49"/>
    <w:rsid w:val="008F5AD9"/>
    <w:rsid w:val="008F646E"/>
    <w:rsid w:val="008F68B7"/>
    <w:rsid w:val="008F7B7E"/>
    <w:rsid w:val="00900AAD"/>
    <w:rsid w:val="00901685"/>
    <w:rsid w:val="009016F3"/>
    <w:rsid w:val="0090404E"/>
    <w:rsid w:val="00904085"/>
    <w:rsid w:val="009044B3"/>
    <w:rsid w:val="009045F1"/>
    <w:rsid w:val="00904733"/>
    <w:rsid w:val="00904FEA"/>
    <w:rsid w:val="0090517F"/>
    <w:rsid w:val="00905472"/>
    <w:rsid w:val="00905EDD"/>
    <w:rsid w:val="00907D3C"/>
    <w:rsid w:val="00913853"/>
    <w:rsid w:val="00915E4C"/>
    <w:rsid w:val="00917564"/>
    <w:rsid w:val="00917C64"/>
    <w:rsid w:val="00920A94"/>
    <w:rsid w:val="00923574"/>
    <w:rsid w:val="00924227"/>
    <w:rsid w:val="00924242"/>
    <w:rsid w:val="0092517C"/>
    <w:rsid w:val="00926E0B"/>
    <w:rsid w:val="00926F98"/>
    <w:rsid w:val="00926FA3"/>
    <w:rsid w:val="00927921"/>
    <w:rsid w:val="00932FAD"/>
    <w:rsid w:val="0093520C"/>
    <w:rsid w:val="00936B31"/>
    <w:rsid w:val="009379F3"/>
    <w:rsid w:val="0094159B"/>
    <w:rsid w:val="00942F3D"/>
    <w:rsid w:val="00943970"/>
    <w:rsid w:val="00943B49"/>
    <w:rsid w:val="00944D76"/>
    <w:rsid w:val="00944EE4"/>
    <w:rsid w:val="00945856"/>
    <w:rsid w:val="00945FA5"/>
    <w:rsid w:val="00951CAD"/>
    <w:rsid w:val="00954C97"/>
    <w:rsid w:val="0095676B"/>
    <w:rsid w:val="00956DD6"/>
    <w:rsid w:val="0096199A"/>
    <w:rsid w:val="009630D5"/>
    <w:rsid w:val="00963D9C"/>
    <w:rsid w:val="00963F70"/>
    <w:rsid w:val="0096464E"/>
    <w:rsid w:val="00967518"/>
    <w:rsid w:val="00970EC2"/>
    <w:rsid w:val="009722DF"/>
    <w:rsid w:val="00972E47"/>
    <w:rsid w:val="0097324B"/>
    <w:rsid w:val="00973AAE"/>
    <w:rsid w:val="009745D6"/>
    <w:rsid w:val="00974BC7"/>
    <w:rsid w:val="009765A2"/>
    <w:rsid w:val="009773C6"/>
    <w:rsid w:val="00980222"/>
    <w:rsid w:val="00980374"/>
    <w:rsid w:val="009810A6"/>
    <w:rsid w:val="009834B2"/>
    <w:rsid w:val="0098366F"/>
    <w:rsid w:val="00984748"/>
    <w:rsid w:val="00985D2B"/>
    <w:rsid w:val="00986F5C"/>
    <w:rsid w:val="0098734D"/>
    <w:rsid w:val="00987369"/>
    <w:rsid w:val="009901AD"/>
    <w:rsid w:val="00990DB8"/>
    <w:rsid w:val="009916FF"/>
    <w:rsid w:val="00992EE6"/>
    <w:rsid w:val="00994694"/>
    <w:rsid w:val="00997321"/>
    <w:rsid w:val="009A087D"/>
    <w:rsid w:val="009A0F5C"/>
    <w:rsid w:val="009A1CBB"/>
    <w:rsid w:val="009A2143"/>
    <w:rsid w:val="009A3E22"/>
    <w:rsid w:val="009A40A9"/>
    <w:rsid w:val="009A4562"/>
    <w:rsid w:val="009A46BE"/>
    <w:rsid w:val="009A525F"/>
    <w:rsid w:val="009A776F"/>
    <w:rsid w:val="009B05D4"/>
    <w:rsid w:val="009B0C8F"/>
    <w:rsid w:val="009B1F18"/>
    <w:rsid w:val="009B2AC6"/>
    <w:rsid w:val="009B48E2"/>
    <w:rsid w:val="009B65FA"/>
    <w:rsid w:val="009B7B18"/>
    <w:rsid w:val="009C06A0"/>
    <w:rsid w:val="009C0BE4"/>
    <w:rsid w:val="009C1435"/>
    <w:rsid w:val="009C1629"/>
    <w:rsid w:val="009C1A5D"/>
    <w:rsid w:val="009C4A41"/>
    <w:rsid w:val="009C4C2B"/>
    <w:rsid w:val="009D0A27"/>
    <w:rsid w:val="009D0D0C"/>
    <w:rsid w:val="009D1A69"/>
    <w:rsid w:val="009D1D20"/>
    <w:rsid w:val="009D392D"/>
    <w:rsid w:val="009D4E2F"/>
    <w:rsid w:val="009D596A"/>
    <w:rsid w:val="009D5FB6"/>
    <w:rsid w:val="009D73BF"/>
    <w:rsid w:val="009E0BA5"/>
    <w:rsid w:val="009E1440"/>
    <w:rsid w:val="009E521B"/>
    <w:rsid w:val="009E66B2"/>
    <w:rsid w:val="009F06F4"/>
    <w:rsid w:val="009F39F0"/>
    <w:rsid w:val="009F4203"/>
    <w:rsid w:val="009F4F84"/>
    <w:rsid w:val="009F5547"/>
    <w:rsid w:val="009F5628"/>
    <w:rsid w:val="009F5FA6"/>
    <w:rsid w:val="009F6D58"/>
    <w:rsid w:val="00A00A06"/>
    <w:rsid w:val="00A020D0"/>
    <w:rsid w:val="00A0258A"/>
    <w:rsid w:val="00A031F3"/>
    <w:rsid w:val="00A04DDD"/>
    <w:rsid w:val="00A07470"/>
    <w:rsid w:val="00A11192"/>
    <w:rsid w:val="00A112DF"/>
    <w:rsid w:val="00A1153D"/>
    <w:rsid w:val="00A11FB2"/>
    <w:rsid w:val="00A12423"/>
    <w:rsid w:val="00A13E2B"/>
    <w:rsid w:val="00A14278"/>
    <w:rsid w:val="00A1590E"/>
    <w:rsid w:val="00A163AC"/>
    <w:rsid w:val="00A17564"/>
    <w:rsid w:val="00A17C31"/>
    <w:rsid w:val="00A2102D"/>
    <w:rsid w:val="00A22090"/>
    <w:rsid w:val="00A23B73"/>
    <w:rsid w:val="00A25874"/>
    <w:rsid w:val="00A32C3A"/>
    <w:rsid w:val="00A32DE6"/>
    <w:rsid w:val="00A32F31"/>
    <w:rsid w:val="00A34C2F"/>
    <w:rsid w:val="00A3513C"/>
    <w:rsid w:val="00A368AE"/>
    <w:rsid w:val="00A37072"/>
    <w:rsid w:val="00A37C65"/>
    <w:rsid w:val="00A40B40"/>
    <w:rsid w:val="00A40F94"/>
    <w:rsid w:val="00A414A4"/>
    <w:rsid w:val="00A41CEF"/>
    <w:rsid w:val="00A42C5A"/>
    <w:rsid w:val="00A44D5A"/>
    <w:rsid w:val="00A46364"/>
    <w:rsid w:val="00A504F4"/>
    <w:rsid w:val="00A50683"/>
    <w:rsid w:val="00A50728"/>
    <w:rsid w:val="00A508D8"/>
    <w:rsid w:val="00A514B5"/>
    <w:rsid w:val="00A51832"/>
    <w:rsid w:val="00A52368"/>
    <w:rsid w:val="00A5300D"/>
    <w:rsid w:val="00A53950"/>
    <w:rsid w:val="00A5453E"/>
    <w:rsid w:val="00A551C8"/>
    <w:rsid w:val="00A55E55"/>
    <w:rsid w:val="00A5649D"/>
    <w:rsid w:val="00A572BF"/>
    <w:rsid w:val="00A57DC4"/>
    <w:rsid w:val="00A60D8E"/>
    <w:rsid w:val="00A60EB1"/>
    <w:rsid w:val="00A6128F"/>
    <w:rsid w:val="00A63053"/>
    <w:rsid w:val="00A649B3"/>
    <w:rsid w:val="00A64D0F"/>
    <w:rsid w:val="00A651A3"/>
    <w:rsid w:val="00A65C59"/>
    <w:rsid w:val="00A67ABD"/>
    <w:rsid w:val="00A7042E"/>
    <w:rsid w:val="00A704EB"/>
    <w:rsid w:val="00A71F2D"/>
    <w:rsid w:val="00A7608F"/>
    <w:rsid w:val="00A76839"/>
    <w:rsid w:val="00A76E59"/>
    <w:rsid w:val="00A80040"/>
    <w:rsid w:val="00A82BA6"/>
    <w:rsid w:val="00A82F55"/>
    <w:rsid w:val="00A846AB"/>
    <w:rsid w:val="00A85D10"/>
    <w:rsid w:val="00A85D47"/>
    <w:rsid w:val="00A869F9"/>
    <w:rsid w:val="00A8736D"/>
    <w:rsid w:val="00A87628"/>
    <w:rsid w:val="00A90311"/>
    <w:rsid w:val="00A90FB5"/>
    <w:rsid w:val="00A94ADF"/>
    <w:rsid w:val="00A94FCE"/>
    <w:rsid w:val="00A973C0"/>
    <w:rsid w:val="00AA013E"/>
    <w:rsid w:val="00AA0DFB"/>
    <w:rsid w:val="00AA0E84"/>
    <w:rsid w:val="00AA229E"/>
    <w:rsid w:val="00AA2410"/>
    <w:rsid w:val="00AA7E17"/>
    <w:rsid w:val="00AB2551"/>
    <w:rsid w:val="00AB29E0"/>
    <w:rsid w:val="00AB37E1"/>
    <w:rsid w:val="00AB3BEF"/>
    <w:rsid w:val="00AB57AE"/>
    <w:rsid w:val="00AB739C"/>
    <w:rsid w:val="00AB7D2D"/>
    <w:rsid w:val="00AB7F54"/>
    <w:rsid w:val="00AC0A72"/>
    <w:rsid w:val="00AC12B9"/>
    <w:rsid w:val="00AC2C25"/>
    <w:rsid w:val="00AC5F60"/>
    <w:rsid w:val="00AC7424"/>
    <w:rsid w:val="00AC7B00"/>
    <w:rsid w:val="00AD0AB5"/>
    <w:rsid w:val="00AD15F2"/>
    <w:rsid w:val="00AD21F2"/>
    <w:rsid w:val="00AD2ED8"/>
    <w:rsid w:val="00AD347E"/>
    <w:rsid w:val="00AD3A28"/>
    <w:rsid w:val="00AD455B"/>
    <w:rsid w:val="00AD5D2B"/>
    <w:rsid w:val="00AD64D0"/>
    <w:rsid w:val="00AD6FE3"/>
    <w:rsid w:val="00AD7BE9"/>
    <w:rsid w:val="00AD7DD6"/>
    <w:rsid w:val="00AD7E9E"/>
    <w:rsid w:val="00AE2C06"/>
    <w:rsid w:val="00AE2F34"/>
    <w:rsid w:val="00AE347E"/>
    <w:rsid w:val="00AE4497"/>
    <w:rsid w:val="00AE48C6"/>
    <w:rsid w:val="00AE51B4"/>
    <w:rsid w:val="00AE5AF2"/>
    <w:rsid w:val="00AE6D59"/>
    <w:rsid w:val="00AF171C"/>
    <w:rsid w:val="00AF1B37"/>
    <w:rsid w:val="00AF5803"/>
    <w:rsid w:val="00AF78F2"/>
    <w:rsid w:val="00B00F41"/>
    <w:rsid w:val="00B011F5"/>
    <w:rsid w:val="00B02863"/>
    <w:rsid w:val="00B02F0A"/>
    <w:rsid w:val="00B02F54"/>
    <w:rsid w:val="00B03393"/>
    <w:rsid w:val="00B03BA1"/>
    <w:rsid w:val="00B040B9"/>
    <w:rsid w:val="00B06E77"/>
    <w:rsid w:val="00B0795E"/>
    <w:rsid w:val="00B07F2D"/>
    <w:rsid w:val="00B1047A"/>
    <w:rsid w:val="00B10878"/>
    <w:rsid w:val="00B11A8D"/>
    <w:rsid w:val="00B11AAE"/>
    <w:rsid w:val="00B123D0"/>
    <w:rsid w:val="00B12633"/>
    <w:rsid w:val="00B126D1"/>
    <w:rsid w:val="00B133BD"/>
    <w:rsid w:val="00B1485E"/>
    <w:rsid w:val="00B15F62"/>
    <w:rsid w:val="00B16C99"/>
    <w:rsid w:val="00B173FE"/>
    <w:rsid w:val="00B175FE"/>
    <w:rsid w:val="00B22ECE"/>
    <w:rsid w:val="00B23220"/>
    <w:rsid w:val="00B24672"/>
    <w:rsid w:val="00B25A32"/>
    <w:rsid w:val="00B262CC"/>
    <w:rsid w:val="00B264F6"/>
    <w:rsid w:val="00B302D8"/>
    <w:rsid w:val="00B307D7"/>
    <w:rsid w:val="00B31EEB"/>
    <w:rsid w:val="00B352A4"/>
    <w:rsid w:val="00B368D9"/>
    <w:rsid w:val="00B370FC"/>
    <w:rsid w:val="00B37CDF"/>
    <w:rsid w:val="00B406CC"/>
    <w:rsid w:val="00B41D29"/>
    <w:rsid w:val="00B43533"/>
    <w:rsid w:val="00B461B7"/>
    <w:rsid w:val="00B47A8C"/>
    <w:rsid w:val="00B50E08"/>
    <w:rsid w:val="00B517BF"/>
    <w:rsid w:val="00B51DB2"/>
    <w:rsid w:val="00B52984"/>
    <w:rsid w:val="00B53547"/>
    <w:rsid w:val="00B53F65"/>
    <w:rsid w:val="00B577B0"/>
    <w:rsid w:val="00B61A4F"/>
    <w:rsid w:val="00B61AB6"/>
    <w:rsid w:val="00B62503"/>
    <w:rsid w:val="00B638A0"/>
    <w:rsid w:val="00B64189"/>
    <w:rsid w:val="00B64306"/>
    <w:rsid w:val="00B65582"/>
    <w:rsid w:val="00B65A3D"/>
    <w:rsid w:val="00B65ED4"/>
    <w:rsid w:val="00B7184B"/>
    <w:rsid w:val="00B7200D"/>
    <w:rsid w:val="00B72A70"/>
    <w:rsid w:val="00B733B5"/>
    <w:rsid w:val="00B73CE8"/>
    <w:rsid w:val="00B74701"/>
    <w:rsid w:val="00B76CAC"/>
    <w:rsid w:val="00B76E35"/>
    <w:rsid w:val="00B77C87"/>
    <w:rsid w:val="00B77D01"/>
    <w:rsid w:val="00B80036"/>
    <w:rsid w:val="00B80ED8"/>
    <w:rsid w:val="00B8122E"/>
    <w:rsid w:val="00B8177C"/>
    <w:rsid w:val="00B81C86"/>
    <w:rsid w:val="00B82561"/>
    <w:rsid w:val="00B834F1"/>
    <w:rsid w:val="00B835BA"/>
    <w:rsid w:val="00B8548A"/>
    <w:rsid w:val="00B869A7"/>
    <w:rsid w:val="00B91AD1"/>
    <w:rsid w:val="00B922CE"/>
    <w:rsid w:val="00B937AD"/>
    <w:rsid w:val="00B94116"/>
    <w:rsid w:val="00B94B28"/>
    <w:rsid w:val="00B97264"/>
    <w:rsid w:val="00B97F03"/>
    <w:rsid w:val="00B97F5E"/>
    <w:rsid w:val="00BA07F0"/>
    <w:rsid w:val="00BA19AE"/>
    <w:rsid w:val="00BA1D02"/>
    <w:rsid w:val="00BA2453"/>
    <w:rsid w:val="00BA287E"/>
    <w:rsid w:val="00BA34C0"/>
    <w:rsid w:val="00BA407A"/>
    <w:rsid w:val="00BB024D"/>
    <w:rsid w:val="00BB1305"/>
    <w:rsid w:val="00BB1C3B"/>
    <w:rsid w:val="00BB1D7E"/>
    <w:rsid w:val="00BB331E"/>
    <w:rsid w:val="00BB3A09"/>
    <w:rsid w:val="00BB5044"/>
    <w:rsid w:val="00BB5333"/>
    <w:rsid w:val="00BB69AE"/>
    <w:rsid w:val="00BB72D8"/>
    <w:rsid w:val="00BB76F7"/>
    <w:rsid w:val="00BB7AE5"/>
    <w:rsid w:val="00BB7ED0"/>
    <w:rsid w:val="00BC0929"/>
    <w:rsid w:val="00BC0F73"/>
    <w:rsid w:val="00BC1AE1"/>
    <w:rsid w:val="00BC2AB1"/>
    <w:rsid w:val="00BC2BEE"/>
    <w:rsid w:val="00BC30A6"/>
    <w:rsid w:val="00BC3E1E"/>
    <w:rsid w:val="00BC767F"/>
    <w:rsid w:val="00BC78ED"/>
    <w:rsid w:val="00BD064C"/>
    <w:rsid w:val="00BD096F"/>
    <w:rsid w:val="00BD36C1"/>
    <w:rsid w:val="00BD4B25"/>
    <w:rsid w:val="00BD51EE"/>
    <w:rsid w:val="00BD6442"/>
    <w:rsid w:val="00BD6E0D"/>
    <w:rsid w:val="00BD77E4"/>
    <w:rsid w:val="00BE2845"/>
    <w:rsid w:val="00BE363A"/>
    <w:rsid w:val="00BE7FA4"/>
    <w:rsid w:val="00BF16E0"/>
    <w:rsid w:val="00BF1C96"/>
    <w:rsid w:val="00BF1D9A"/>
    <w:rsid w:val="00BF299F"/>
    <w:rsid w:val="00BF32B6"/>
    <w:rsid w:val="00BF6161"/>
    <w:rsid w:val="00BF6469"/>
    <w:rsid w:val="00BF79B2"/>
    <w:rsid w:val="00C005AA"/>
    <w:rsid w:val="00C007A0"/>
    <w:rsid w:val="00C011C0"/>
    <w:rsid w:val="00C0261B"/>
    <w:rsid w:val="00C0349A"/>
    <w:rsid w:val="00C07519"/>
    <w:rsid w:val="00C07BEE"/>
    <w:rsid w:val="00C07C9C"/>
    <w:rsid w:val="00C10CAD"/>
    <w:rsid w:val="00C11287"/>
    <w:rsid w:val="00C12C25"/>
    <w:rsid w:val="00C12FB4"/>
    <w:rsid w:val="00C14162"/>
    <w:rsid w:val="00C144C3"/>
    <w:rsid w:val="00C14562"/>
    <w:rsid w:val="00C14A8D"/>
    <w:rsid w:val="00C14CED"/>
    <w:rsid w:val="00C14F87"/>
    <w:rsid w:val="00C15133"/>
    <w:rsid w:val="00C15532"/>
    <w:rsid w:val="00C15E24"/>
    <w:rsid w:val="00C170C4"/>
    <w:rsid w:val="00C17A79"/>
    <w:rsid w:val="00C2112A"/>
    <w:rsid w:val="00C223DA"/>
    <w:rsid w:val="00C23397"/>
    <w:rsid w:val="00C23B4C"/>
    <w:rsid w:val="00C251A1"/>
    <w:rsid w:val="00C25A40"/>
    <w:rsid w:val="00C27931"/>
    <w:rsid w:val="00C27EB9"/>
    <w:rsid w:val="00C30C3E"/>
    <w:rsid w:val="00C3151C"/>
    <w:rsid w:val="00C3163D"/>
    <w:rsid w:val="00C31929"/>
    <w:rsid w:val="00C3586C"/>
    <w:rsid w:val="00C36407"/>
    <w:rsid w:val="00C40A0F"/>
    <w:rsid w:val="00C42E2C"/>
    <w:rsid w:val="00C42E71"/>
    <w:rsid w:val="00C44FA3"/>
    <w:rsid w:val="00C460AC"/>
    <w:rsid w:val="00C46353"/>
    <w:rsid w:val="00C463D7"/>
    <w:rsid w:val="00C46F5F"/>
    <w:rsid w:val="00C47D32"/>
    <w:rsid w:val="00C47DF3"/>
    <w:rsid w:val="00C5043A"/>
    <w:rsid w:val="00C50DED"/>
    <w:rsid w:val="00C5212E"/>
    <w:rsid w:val="00C52ABF"/>
    <w:rsid w:val="00C52C08"/>
    <w:rsid w:val="00C532AF"/>
    <w:rsid w:val="00C54500"/>
    <w:rsid w:val="00C5487E"/>
    <w:rsid w:val="00C55C67"/>
    <w:rsid w:val="00C55D76"/>
    <w:rsid w:val="00C562C3"/>
    <w:rsid w:val="00C56D22"/>
    <w:rsid w:val="00C56E62"/>
    <w:rsid w:val="00C62F09"/>
    <w:rsid w:val="00C64CBD"/>
    <w:rsid w:val="00C67687"/>
    <w:rsid w:val="00C710AD"/>
    <w:rsid w:val="00C717B9"/>
    <w:rsid w:val="00C751A9"/>
    <w:rsid w:val="00C7527A"/>
    <w:rsid w:val="00C75D80"/>
    <w:rsid w:val="00C77918"/>
    <w:rsid w:val="00C802A3"/>
    <w:rsid w:val="00C80CF4"/>
    <w:rsid w:val="00C815E7"/>
    <w:rsid w:val="00C817FC"/>
    <w:rsid w:val="00C85411"/>
    <w:rsid w:val="00C8728B"/>
    <w:rsid w:val="00C910F9"/>
    <w:rsid w:val="00C91971"/>
    <w:rsid w:val="00C91E9C"/>
    <w:rsid w:val="00C921A6"/>
    <w:rsid w:val="00C92A1F"/>
    <w:rsid w:val="00C92A29"/>
    <w:rsid w:val="00C94913"/>
    <w:rsid w:val="00C961B2"/>
    <w:rsid w:val="00C9792E"/>
    <w:rsid w:val="00CA153A"/>
    <w:rsid w:val="00CA1C50"/>
    <w:rsid w:val="00CA1CAD"/>
    <w:rsid w:val="00CA4101"/>
    <w:rsid w:val="00CA5445"/>
    <w:rsid w:val="00CA56E2"/>
    <w:rsid w:val="00CA6596"/>
    <w:rsid w:val="00CA7919"/>
    <w:rsid w:val="00CA79A3"/>
    <w:rsid w:val="00CA7CE2"/>
    <w:rsid w:val="00CB0EFF"/>
    <w:rsid w:val="00CB1115"/>
    <w:rsid w:val="00CB2D5E"/>
    <w:rsid w:val="00CB3441"/>
    <w:rsid w:val="00CB3BE1"/>
    <w:rsid w:val="00CB3D01"/>
    <w:rsid w:val="00CB3D08"/>
    <w:rsid w:val="00CB5E72"/>
    <w:rsid w:val="00CB5FD5"/>
    <w:rsid w:val="00CB70AB"/>
    <w:rsid w:val="00CC0AFE"/>
    <w:rsid w:val="00CC1F4F"/>
    <w:rsid w:val="00CC35D0"/>
    <w:rsid w:val="00CC39BD"/>
    <w:rsid w:val="00CC460B"/>
    <w:rsid w:val="00CC7A81"/>
    <w:rsid w:val="00CC7D67"/>
    <w:rsid w:val="00CD0978"/>
    <w:rsid w:val="00CD5561"/>
    <w:rsid w:val="00CD6614"/>
    <w:rsid w:val="00CD66F6"/>
    <w:rsid w:val="00CD6D38"/>
    <w:rsid w:val="00CD773B"/>
    <w:rsid w:val="00CE012C"/>
    <w:rsid w:val="00CE0375"/>
    <w:rsid w:val="00CE1316"/>
    <w:rsid w:val="00CE1DAF"/>
    <w:rsid w:val="00CE1E52"/>
    <w:rsid w:val="00CE238D"/>
    <w:rsid w:val="00CE28D3"/>
    <w:rsid w:val="00CE33F8"/>
    <w:rsid w:val="00CE3AD5"/>
    <w:rsid w:val="00CE590C"/>
    <w:rsid w:val="00CF0796"/>
    <w:rsid w:val="00CF1776"/>
    <w:rsid w:val="00CF1DEC"/>
    <w:rsid w:val="00CF3F92"/>
    <w:rsid w:val="00CF5623"/>
    <w:rsid w:val="00CF56CA"/>
    <w:rsid w:val="00CF5EA5"/>
    <w:rsid w:val="00CF600C"/>
    <w:rsid w:val="00CF7B29"/>
    <w:rsid w:val="00CF7F11"/>
    <w:rsid w:val="00D004A5"/>
    <w:rsid w:val="00D0091D"/>
    <w:rsid w:val="00D01562"/>
    <w:rsid w:val="00D01B2F"/>
    <w:rsid w:val="00D036EA"/>
    <w:rsid w:val="00D03750"/>
    <w:rsid w:val="00D03B18"/>
    <w:rsid w:val="00D041B4"/>
    <w:rsid w:val="00D04288"/>
    <w:rsid w:val="00D05E12"/>
    <w:rsid w:val="00D06AAE"/>
    <w:rsid w:val="00D112FB"/>
    <w:rsid w:val="00D13B5B"/>
    <w:rsid w:val="00D155E9"/>
    <w:rsid w:val="00D168C7"/>
    <w:rsid w:val="00D17003"/>
    <w:rsid w:val="00D17C39"/>
    <w:rsid w:val="00D204B1"/>
    <w:rsid w:val="00D204E9"/>
    <w:rsid w:val="00D21023"/>
    <w:rsid w:val="00D2109C"/>
    <w:rsid w:val="00D21F8B"/>
    <w:rsid w:val="00D221DE"/>
    <w:rsid w:val="00D228C1"/>
    <w:rsid w:val="00D24763"/>
    <w:rsid w:val="00D24A81"/>
    <w:rsid w:val="00D24B22"/>
    <w:rsid w:val="00D25271"/>
    <w:rsid w:val="00D25D9A"/>
    <w:rsid w:val="00D25E85"/>
    <w:rsid w:val="00D26864"/>
    <w:rsid w:val="00D268AB"/>
    <w:rsid w:val="00D26997"/>
    <w:rsid w:val="00D2750B"/>
    <w:rsid w:val="00D2763C"/>
    <w:rsid w:val="00D305AE"/>
    <w:rsid w:val="00D30860"/>
    <w:rsid w:val="00D31914"/>
    <w:rsid w:val="00D32027"/>
    <w:rsid w:val="00D3376C"/>
    <w:rsid w:val="00D342C4"/>
    <w:rsid w:val="00D34F4A"/>
    <w:rsid w:val="00D35449"/>
    <w:rsid w:val="00D3612F"/>
    <w:rsid w:val="00D369E5"/>
    <w:rsid w:val="00D36E18"/>
    <w:rsid w:val="00D3720F"/>
    <w:rsid w:val="00D373D7"/>
    <w:rsid w:val="00D410BF"/>
    <w:rsid w:val="00D429E7"/>
    <w:rsid w:val="00D43090"/>
    <w:rsid w:val="00D51F67"/>
    <w:rsid w:val="00D522CA"/>
    <w:rsid w:val="00D62E95"/>
    <w:rsid w:val="00D666E4"/>
    <w:rsid w:val="00D667DC"/>
    <w:rsid w:val="00D66A6C"/>
    <w:rsid w:val="00D6790D"/>
    <w:rsid w:val="00D67D34"/>
    <w:rsid w:val="00D72CA4"/>
    <w:rsid w:val="00D74467"/>
    <w:rsid w:val="00D7462E"/>
    <w:rsid w:val="00D74925"/>
    <w:rsid w:val="00D7545D"/>
    <w:rsid w:val="00D76544"/>
    <w:rsid w:val="00D76739"/>
    <w:rsid w:val="00D77DC1"/>
    <w:rsid w:val="00D80F8A"/>
    <w:rsid w:val="00D81A34"/>
    <w:rsid w:val="00D858BF"/>
    <w:rsid w:val="00D862B5"/>
    <w:rsid w:val="00D9073A"/>
    <w:rsid w:val="00D916CC"/>
    <w:rsid w:val="00D928D7"/>
    <w:rsid w:val="00D933BF"/>
    <w:rsid w:val="00D93B31"/>
    <w:rsid w:val="00D94024"/>
    <w:rsid w:val="00D943B6"/>
    <w:rsid w:val="00D95974"/>
    <w:rsid w:val="00D9727E"/>
    <w:rsid w:val="00DA09E4"/>
    <w:rsid w:val="00DA1917"/>
    <w:rsid w:val="00DA412F"/>
    <w:rsid w:val="00DA6163"/>
    <w:rsid w:val="00DA6B91"/>
    <w:rsid w:val="00DA6DBD"/>
    <w:rsid w:val="00DB0346"/>
    <w:rsid w:val="00DB0982"/>
    <w:rsid w:val="00DB1195"/>
    <w:rsid w:val="00DB1554"/>
    <w:rsid w:val="00DB3BBE"/>
    <w:rsid w:val="00DB3C8E"/>
    <w:rsid w:val="00DB473A"/>
    <w:rsid w:val="00DC061E"/>
    <w:rsid w:val="00DC2203"/>
    <w:rsid w:val="00DC4211"/>
    <w:rsid w:val="00DC4C62"/>
    <w:rsid w:val="00DC65D4"/>
    <w:rsid w:val="00DC71EA"/>
    <w:rsid w:val="00DC736E"/>
    <w:rsid w:val="00DC7E33"/>
    <w:rsid w:val="00DD16B6"/>
    <w:rsid w:val="00DD1A4D"/>
    <w:rsid w:val="00DD2728"/>
    <w:rsid w:val="00DD2C04"/>
    <w:rsid w:val="00DD3BA7"/>
    <w:rsid w:val="00DD43F3"/>
    <w:rsid w:val="00DD4811"/>
    <w:rsid w:val="00DD48F9"/>
    <w:rsid w:val="00DD6AC7"/>
    <w:rsid w:val="00DE0126"/>
    <w:rsid w:val="00DE25DE"/>
    <w:rsid w:val="00DE278D"/>
    <w:rsid w:val="00DE333D"/>
    <w:rsid w:val="00DE3C96"/>
    <w:rsid w:val="00DE5706"/>
    <w:rsid w:val="00DE71BA"/>
    <w:rsid w:val="00DE754B"/>
    <w:rsid w:val="00DE7D4E"/>
    <w:rsid w:val="00DF00C9"/>
    <w:rsid w:val="00DF0B45"/>
    <w:rsid w:val="00DF1DBB"/>
    <w:rsid w:val="00DF41A4"/>
    <w:rsid w:val="00DF6673"/>
    <w:rsid w:val="00DF6A94"/>
    <w:rsid w:val="00DF6DDF"/>
    <w:rsid w:val="00E00097"/>
    <w:rsid w:val="00E02D1B"/>
    <w:rsid w:val="00E053FA"/>
    <w:rsid w:val="00E05B8A"/>
    <w:rsid w:val="00E06253"/>
    <w:rsid w:val="00E10310"/>
    <w:rsid w:val="00E108E9"/>
    <w:rsid w:val="00E10927"/>
    <w:rsid w:val="00E118DE"/>
    <w:rsid w:val="00E123C6"/>
    <w:rsid w:val="00E12854"/>
    <w:rsid w:val="00E151EC"/>
    <w:rsid w:val="00E15288"/>
    <w:rsid w:val="00E164EE"/>
    <w:rsid w:val="00E20277"/>
    <w:rsid w:val="00E204F9"/>
    <w:rsid w:val="00E20D34"/>
    <w:rsid w:val="00E25587"/>
    <w:rsid w:val="00E2627D"/>
    <w:rsid w:val="00E265C3"/>
    <w:rsid w:val="00E31453"/>
    <w:rsid w:val="00E330C1"/>
    <w:rsid w:val="00E33440"/>
    <w:rsid w:val="00E33C22"/>
    <w:rsid w:val="00E34A4E"/>
    <w:rsid w:val="00E3594A"/>
    <w:rsid w:val="00E35F04"/>
    <w:rsid w:val="00E36A78"/>
    <w:rsid w:val="00E40B89"/>
    <w:rsid w:val="00E40D1D"/>
    <w:rsid w:val="00E41B37"/>
    <w:rsid w:val="00E420E6"/>
    <w:rsid w:val="00E43047"/>
    <w:rsid w:val="00E44709"/>
    <w:rsid w:val="00E44D53"/>
    <w:rsid w:val="00E45D00"/>
    <w:rsid w:val="00E460D4"/>
    <w:rsid w:val="00E47CE5"/>
    <w:rsid w:val="00E508DE"/>
    <w:rsid w:val="00E53081"/>
    <w:rsid w:val="00E5377B"/>
    <w:rsid w:val="00E53CA5"/>
    <w:rsid w:val="00E547BC"/>
    <w:rsid w:val="00E56314"/>
    <w:rsid w:val="00E603B4"/>
    <w:rsid w:val="00E60996"/>
    <w:rsid w:val="00E60E0D"/>
    <w:rsid w:val="00E623F8"/>
    <w:rsid w:val="00E6275E"/>
    <w:rsid w:val="00E65626"/>
    <w:rsid w:val="00E6763D"/>
    <w:rsid w:val="00E67BBA"/>
    <w:rsid w:val="00E7405D"/>
    <w:rsid w:val="00E756FD"/>
    <w:rsid w:val="00E76C4E"/>
    <w:rsid w:val="00E76CAC"/>
    <w:rsid w:val="00E77B2E"/>
    <w:rsid w:val="00E815DF"/>
    <w:rsid w:val="00E834B4"/>
    <w:rsid w:val="00E845CB"/>
    <w:rsid w:val="00E8485B"/>
    <w:rsid w:val="00E84D07"/>
    <w:rsid w:val="00E84D74"/>
    <w:rsid w:val="00E91CE0"/>
    <w:rsid w:val="00E926C7"/>
    <w:rsid w:val="00E9281D"/>
    <w:rsid w:val="00E9307B"/>
    <w:rsid w:val="00E93598"/>
    <w:rsid w:val="00E96B37"/>
    <w:rsid w:val="00EA19C0"/>
    <w:rsid w:val="00EA2499"/>
    <w:rsid w:val="00EA2BF9"/>
    <w:rsid w:val="00EA38C2"/>
    <w:rsid w:val="00EA563B"/>
    <w:rsid w:val="00EA5AE4"/>
    <w:rsid w:val="00EA7F0B"/>
    <w:rsid w:val="00EB0BAE"/>
    <w:rsid w:val="00EB2E30"/>
    <w:rsid w:val="00EB327A"/>
    <w:rsid w:val="00EB3E0A"/>
    <w:rsid w:val="00EB55B8"/>
    <w:rsid w:val="00EB560E"/>
    <w:rsid w:val="00EB60EE"/>
    <w:rsid w:val="00EB65F4"/>
    <w:rsid w:val="00EB6941"/>
    <w:rsid w:val="00EB7382"/>
    <w:rsid w:val="00EC00A7"/>
    <w:rsid w:val="00EC129B"/>
    <w:rsid w:val="00EC2F98"/>
    <w:rsid w:val="00EC2FFE"/>
    <w:rsid w:val="00EC3C3D"/>
    <w:rsid w:val="00EC3EA6"/>
    <w:rsid w:val="00EC5BBB"/>
    <w:rsid w:val="00EC61DB"/>
    <w:rsid w:val="00EC6400"/>
    <w:rsid w:val="00EC6E49"/>
    <w:rsid w:val="00ED15CD"/>
    <w:rsid w:val="00ED27C8"/>
    <w:rsid w:val="00ED3154"/>
    <w:rsid w:val="00ED3A2B"/>
    <w:rsid w:val="00ED4DAC"/>
    <w:rsid w:val="00ED5972"/>
    <w:rsid w:val="00ED674E"/>
    <w:rsid w:val="00EE1E0E"/>
    <w:rsid w:val="00EE2065"/>
    <w:rsid w:val="00EE21DA"/>
    <w:rsid w:val="00EE39F8"/>
    <w:rsid w:val="00EE4D39"/>
    <w:rsid w:val="00EE4D98"/>
    <w:rsid w:val="00EE523C"/>
    <w:rsid w:val="00EE5A76"/>
    <w:rsid w:val="00EE5B16"/>
    <w:rsid w:val="00EE612D"/>
    <w:rsid w:val="00EE72E7"/>
    <w:rsid w:val="00EE7E1C"/>
    <w:rsid w:val="00EF009C"/>
    <w:rsid w:val="00EF1F40"/>
    <w:rsid w:val="00EF2A37"/>
    <w:rsid w:val="00EF3176"/>
    <w:rsid w:val="00EF4FC1"/>
    <w:rsid w:val="00EF7922"/>
    <w:rsid w:val="00F01BDE"/>
    <w:rsid w:val="00F028AC"/>
    <w:rsid w:val="00F03CFD"/>
    <w:rsid w:val="00F03FD5"/>
    <w:rsid w:val="00F050D5"/>
    <w:rsid w:val="00F05B23"/>
    <w:rsid w:val="00F104ED"/>
    <w:rsid w:val="00F10D49"/>
    <w:rsid w:val="00F11256"/>
    <w:rsid w:val="00F12134"/>
    <w:rsid w:val="00F1325C"/>
    <w:rsid w:val="00F13675"/>
    <w:rsid w:val="00F14098"/>
    <w:rsid w:val="00F14BAB"/>
    <w:rsid w:val="00F150AA"/>
    <w:rsid w:val="00F15499"/>
    <w:rsid w:val="00F156E0"/>
    <w:rsid w:val="00F1605B"/>
    <w:rsid w:val="00F1685E"/>
    <w:rsid w:val="00F200D5"/>
    <w:rsid w:val="00F20FFB"/>
    <w:rsid w:val="00F22915"/>
    <w:rsid w:val="00F22DBE"/>
    <w:rsid w:val="00F24BCE"/>
    <w:rsid w:val="00F25320"/>
    <w:rsid w:val="00F256CA"/>
    <w:rsid w:val="00F265B0"/>
    <w:rsid w:val="00F30EA8"/>
    <w:rsid w:val="00F356AE"/>
    <w:rsid w:val="00F3575B"/>
    <w:rsid w:val="00F363C8"/>
    <w:rsid w:val="00F3656A"/>
    <w:rsid w:val="00F36B25"/>
    <w:rsid w:val="00F36B70"/>
    <w:rsid w:val="00F372F0"/>
    <w:rsid w:val="00F403D7"/>
    <w:rsid w:val="00F422FA"/>
    <w:rsid w:val="00F424C4"/>
    <w:rsid w:val="00F42667"/>
    <w:rsid w:val="00F439B2"/>
    <w:rsid w:val="00F43B2B"/>
    <w:rsid w:val="00F45225"/>
    <w:rsid w:val="00F46F40"/>
    <w:rsid w:val="00F47F0E"/>
    <w:rsid w:val="00F547E1"/>
    <w:rsid w:val="00F54912"/>
    <w:rsid w:val="00F550A4"/>
    <w:rsid w:val="00F5527B"/>
    <w:rsid w:val="00F55936"/>
    <w:rsid w:val="00F55B75"/>
    <w:rsid w:val="00F572D8"/>
    <w:rsid w:val="00F6097C"/>
    <w:rsid w:val="00F61556"/>
    <w:rsid w:val="00F61D6E"/>
    <w:rsid w:val="00F62DDC"/>
    <w:rsid w:val="00F63296"/>
    <w:rsid w:val="00F63472"/>
    <w:rsid w:val="00F65665"/>
    <w:rsid w:val="00F67A32"/>
    <w:rsid w:val="00F7140A"/>
    <w:rsid w:val="00F720AD"/>
    <w:rsid w:val="00F7266D"/>
    <w:rsid w:val="00F7267C"/>
    <w:rsid w:val="00F72F67"/>
    <w:rsid w:val="00F731A9"/>
    <w:rsid w:val="00F731DF"/>
    <w:rsid w:val="00F735B4"/>
    <w:rsid w:val="00F76AAA"/>
    <w:rsid w:val="00F80D5F"/>
    <w:rsid w:val="00F8161F"/>
    <w:rsid w:val="00F821B6"/>
    <w:rsid w:val="00F833A9"/>
    <w:rsid w:val="00F842AA"/>
    <w:rsid w:val="00F86704"/>
    <w:rsid w:val="00F86B85"/>
    <w:rsid w:val="00F87700"/>
    <w:rsid w:val="00F90661"/>
    <w:rsid w:val="00F906E7"/>
    <w:rsid w:val="00F92509"/>
    <w:rsid w:val="00F925A4"/>
    <w:rsid w:val="00F9469C"/>
    <w:rsid w:val="00F95FBD"/>
    <w:rsid w:val="00F96D34"/>
    <w:rsid w:val="00F97BAE"/>
    <w:rsid w:val="00FA096F"/>
    <w:rsid w:val="00FA12FC"/>
    <w:rsid w:val="00FA2CB3"/>
    <w:rsid w:val="00FA733C"/>
    <w:rsid w:val="00FA746C"/>
    <w:rsid w:val="00FA7DD3"/>
    <w:rsid w:val="00FB3F77"/>
    <w:rsid w:val="00FB6115"/>
    <w:rsid w:val="00FB6785"/>
    <w:rsid w:val="00FC0386"/>
    <w:rsid w:val="00FC0AE4"/>
    <w:rsid w:val="00FC0B50"/>
    <w:rsid w:val="00FC16B4"/>
    <w:rsid w:val="00FC1751"/>
    <w:rsid w:val="00FC2176"/>
    <w:rsid w:val="00FC2239"/>
    <w:rsid w:val="00FC2521"/>
    <w:rsid w:val="00FC2704"/>
    <w:rsid w:val="00FC4765"/>
    <w:rsid w:val="00FC4E68"/>
    <w:rsid w:val="00FC56AD"/>
    <w:rsid w:val="00FC5816"/>
    <w:rsid w:val="00FC653F"/>
    <w:rsid w:val="00FC6E86"/>
    <w:rsid w:val="00FC74C7"/>
    <w:rsid w:val="00FD1380"/>
    <w:rsid w:val="00FD3089"/>
    <w:rsid w:val="00FD3B1B"/>
    <w:rsid w:val="00FD4AAB"/>
    <w:rsid w:val="00FD4D8D"/>
    <w:rsid w:val="00FD4F50"/>
    <w:rsid w:val="00FD53C0"/>
    <w:rsid w:val="00FD65D6"/>
    <w:rsid w:val="00FD6C8B"/>
    <w:rsid w:val="00FE03E4"/>
    <w:rsid w:val="00FE04F6"/>
    <w:rsid w:val="00FE106A"/>
    <w:rsid w:val="00FE2897"/>
    <w:rsid w:val="00FE36C2"/>
    <w:rsid w:val="00FE3707"/>
    <w:rsid w:val="00FE409E"/>
    <w:rsid w:val="00FE5239"/>
    <w:rsid w:val="00FE5DAC"/>
    <w:rsid w:val="00FF0E5C"/>
    <w:rsid w:val="00FF38E8"/>
    <w:rsid w:val="00FF3E4C"/>
    <w:rsid w:val="00FF4D41"/>
    <w:rsid w:val="114A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9F07DB"/>
  <w15:docId w15:val="{7C724A15-622E-41AF-980F-8BB6AB5F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3C2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0A75D5"/>
    <w:pPr>
      <w:shd w:val="clear" w:color="auto" w:fill="000080"/>
    </w:pPr>
  </w:style>
  <w:style w:type="paragraph" w:styleId="a4">
    <w:name w:val="annotation text"/>
    <w:basedOn w:val="a"/>
    <w:link w:val="a5"/>
    <w:semiHidden/>
    <w:unhideWhenUsed/>
    <w:rsid w:val="000A75D5"/>
    <w:pPr>
      <w:jc w:val="left"/>
    </w:pPr>
  </w:style>
  <w:style w:type="paragraph" w:styleId="a6">
    <w:name w:val="Body Text Indent"/>
    <w:basedOn w:val="a"/>
    <w:rsid w:val="000A75D5"/>
    <w:pPr>
      <w:ind w:firstLineChars="200" w:firstLine="480"/>
    </w:pPr>
    <w:rPr>
      <w:sz w:val="24"/>
      <w:szCs w:val="24"/>
    </w:rPr>
  </w:style>
  <w:style w:type="paragraph" w:styleId="a7">
    <w:name w:val="Block Text"/>
    <w:basedOn w:val="a"/>
    <w:rsid w:val="000A75D5"/>
    <w:pPr>
      <w:tabs>
        <w:tab w:val="left" w:pos="1512"/>
      </w:tabs>
      <w:spacing w:line="400" w:lineRule="exact"/>
      <w:ind w:leftChars="377" w:left="1512" w:rightChars="127" w:right="267" w:hangingChars="343" w:hanging="720"/>
    </w:pPr>
    <w:rPr>
      <w:rFonts w:ascii="宋体" w:hAnsi="宋体"/>
    </w:rPr>
  </w:style>
  <w:style w:type="paragraph" w:styleId="a8">
    <w:name w:val="Date"/>
    <w:basedOn w:val="a"/>
    <w:next w:val="a"/>
    <w:rsid w:val="000A75D5"/>
    <w:pPr>
      <w:ind w:leftChars="2500" w:left="100"/>
    </w:pPr>
    <w:rPr>
      <w:sz w:val="24"/>
    </w:rPr>
  </w:style>
  <w:style w:type="paragraph" w:styleId="a9">
    <w:name w:val="Balloon Text"/>
    <w:basedOn w:val="a"/>
    <w:semiHidden/>
    <w:rsid w:val="000A75D5"/>
    <w:rPr>
      <w:sz w:val="18"/>
      <w:szCs w:val="18"/>
    </w:rPr>
  </w:style>
  <w:style w:type="paragraph" w:styleId="aa">
    <w:name w:val="footer"/>
    <w:basedOn w:val="a"/>
    <w:link w:val="ab"/>
    <w:uiPriority w:val="99"/>
    <w:rsid w:val="000A75D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c">
    <w:name w:val="header"/>
    <w:basedOn w:val="a"/>
    <w:rsid w:val="000A75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d">
    <w:name w:val="Normal (Web)"/>
    <w:basedOn w:val="a"/>
    <w:uiPriority w:val="99"/>
    <w:semiHidden/>
    <w:unhideWhenUsed/>
    <w:rsid w:val="000A75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Title"/>
    <w:basedOn w:val="a"/>
    <w:qFormat/>
    <w:rsid w:val="000A75D5"/>
    <w:pPr>
      <w:spacing w:before="240" w:after="60"/>
      <w:jc w:val="center"/>
      <w:outlineLvl w:val="0"/>
    </w:pPr>
    <w:rPr>
      <w:rFonts w:ascii="Arial" w:eastAsia="PMingLiU" w:hAnsi="Arial"/>
      <w:b/>
      <w:sz w:val="32"/>
      <w:lang w:eastAsia="zh-TW"/>
    </w:rPr>
  </w:style>
  <w:style w:type="paragraph" w:styleId="af">
    <w:name w:val="annotation subject"/>
    <w:basedOn w:val="a4"/>
    <w:next w:val="a4"/>
    <w:link w:val="af0"/>
    <w:semiHidden/>
    <w:unhideWhenUsed/>
    <w:rsid w:val="000A75D5"/>
    <w:rPr>
      <w:b/>
      <w:bCs/>
    </w:rPr>
  </w:style>
  <w:style w:type="character" w:styleId="af1">
    <w:name w:val="page number"/>
    <w:basedOn w:val="a0"/>
    <w:qFormat/>
    <w:rsid w:val="000A75D5"/>
  </w:style>
  <w:style w:type="character" w:styleId="af2">
    <w:name w:val="Hyperlink"/>
    <w:basedOn w:val="a0"/>
    <w:rsid w:val="000A75D5"/>
    <w:rPr>
      <w:color w:val="333333"/>
      <w:u w:val="none"/>
    </w:rPr>
  </w:style>
  <w:style w:type="character" w:styleId="af3">
    <w:name w:val="annotation reference"/>
    <w:basedOn w:val="a0"/>
    <w:semiHidden/>
    <w:unhideWhenUsed/>
    <w:rsid w:val="000A75D5"/>
    <w:rPr>
      <w:sz w:val="21"/>
      <w:szCs w:val="21"/>
    </w:rPr>
  </w:style>
  <w:style w:type="paragraph" w:styleId="af4">
    <w:name w:val="List Paragraph"/>
    <w:basedOn w:val="a"/>
    <w:uiPriority w:val="34"/>
    <w:qFormat/>
    <w:rsid w:val="000A75D5"/>
    <w:pPr>
      <w:ind w:firstLineChars="200" w:firstLine="420"/>
    </w:pPr>
  </w:style>
  <w:style w:type="character" w:customStyle="1" w:styleId="a5">
    <w:name w:val="批注文字 字符"/>
    <w:basedOn w:val="a0"/>
    <w:link w:val="a4"/>
    <w:semiHidden/>
    <w:qFormat/>
    <w:rsid w:val="000A75D5"/>
    <w:rPr>
      <w:kern w:val="2"/>
      <w:sz w:val="21"/>
    </w:rPr>
  </w:style>
  <w:style w:type="character" w:customStyle="1" w:styleId="af0">
    <w:name w:val="批注主题 字符"/>
    <w:basedOn w:val="a5"/>
    <w:link w:val="af"/>
    <w:semiHidden/>
    <w:rsid w:val="000A75D5"/>
    <w:rPr>
      <w:b/>
      <w:bCs/>
      <w:kern w:val="2"/>
      <w:sz w:val="21"/>
    </w:rPr>
  </w:style>
  <w:style w:type="character" w:customStyle="1" w:styleId="awspan1">
    <w:name w:val="awspan1"/>
    <w:basedOn w:val="a0"/>
    <w:rsid w:val="000A75D5"/>
    <w:rPr>
      <w:color w:val="000000"/>
      <w:sz w:val="24"/>
      <w:szCs w:val="24"/>
    </w:rPr>
  </w:style>
  <w:style w:type="character" w:customStyle="1" w:styleId="ab">
    <w:name w:val="页脚 字符"/>
    <w:basedOn w:val="a0"/>
    <w:link w:val="aa"/>
    <w:uiPriority w:val="99"/>
    <w:rsid w:val="000A75D5"/>
    <w:rPr>
      <w:kern w:val="2"/>
      <w:sz w:val="18"/>
    </w:rPr>
  </w:style>
  <w:style w:type="table" w:styleId="af5">
    <w:name w:val="Table Grid"/>
    <w:basedOn w:val="a1"/>
    <w:rsid w:val="00E35F0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3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&#26631;&#20934;&#20070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标准书模板.dot</Template>
  <TotalTime>1281</TotalTime>
  <Pages>5</Pages>
  <Words>1835</Words>
  <Characters>2002</Characters>
  <Application>Microsoft Office Word</Application>
  <DocSecurity>0</DocSecurity>
  <Lines>182</Lines>
  <Paragraphs>182</Paragraphs>
  <ScaleCrop>false</ScaleCrop>
  <Company>Kunshan Research Institute,PEC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stdbook</dc:title>
  <dc:subject>昆山研究所标准书模板</dc:subject>
  <dc:creator>grdpec</dc:creator>
  <cp:keywords>标准</cp:keywords>
  <cp:lastModifiedBy>超 朱</cp:lastModifiedBy>
  <cp:revision>675</cp:revision>
  <cp:lastPrinted>2025-11-04T01:03:00Z</cp:lastPrinted>
  <dcterms:created xsi:type="dcterms:W3CDTF">2022-10-20T06:00:00Z</dcterms:created>
  <dcterms:modified xsi:type="dcterms:W3CDTF">2026-10-25T05:44:00Z</dcterms:modified>
  <cp:category>标准书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