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DC038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1CA408EE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新疆统一针对2026年-2028年食堂厨师、厨工劳务外包服务项目招标，公开征集符合如下要求的服务商伙伴：</w:t>
      </w:r>
    </w:p>
    <w:p w14:paraId="0CBEDC66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38A622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合同时间：2026年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月1日至202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0日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07F9738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新疆统一企业食品有限公司（一厂、二厂两个厂区）</w:t>
      </w:r>
    </w:p>
    <w:p w14:paraId="2D5EE96F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项目范围：食堂厨师、厨工劳务外包;</w:t>
      </w:r>
    </w:p>
    <w:p w14:paraId="1279725D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依甲方要求进行两个食堂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一日4餐制作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等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相关工作；</w:t>
      </w:r>
    </w:p>
    <w:p w14:paraId="1961EF3D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微软雅黑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具体依招标说明书为准；</w:t>
      </w:r>
    </w:p>
    <w:p w14:paraId="72320DF3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0C38176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2.1资质要求：有效的营业执照，餐饮服务或餐饮管理的经营范围；</w:t>
      </w:r>
    </w:p>
    <w:p w14:paraId="2EE0BED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2.2执业年限: ≥2年；</w:t>
      </w:r>
    </w:p>
    <w:p w14:paraId="470D19F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2.3注册资本：注册资本≥100万，且可以开具增值税专用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发票（开劳务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/现代服务）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。</w:t>
      </w:r>
    </w:p>
    <w:p w14:paraId="69A6D14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0347D7D3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  <w:bookmarkStart w:id="0" w:name="_GoBack"/>
      <w:bookmarkEnd w:id="0"/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296CDDAA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20 日08时至2026年 10 月 26 日17时止</w:t>
      </w:r>
    </w:p>
    <w:p w14:paraId="6AEA427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0D66ED3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A、资质初审合格后，将统一安排参加招投标工作。</w:t>
      </w:r>
    </w:p>
    <w:p w14:paraId="587ABF44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B、若投标公司所提供资料有作假情况，一律列入统一集团不合作客户中。</w:t>
      </w:r>
    </w:p>
    <w:p w14:paraId="11B5F90D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C、响应高效、绿色办公理念，可以配合我司推行E签宝电子合同签订工作。</w:t>
      </w:r>
    </w:p>
    <w:p w14:paraId="0B9D67B8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00DB0F4F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A、为拓宽服务商沟通、监督的渠道，及时制止、查处违纪违法行为，本公司审计管理部特设置反贪腐直通车，欢迎监督，如实举报。</w:t>
      </w:r>
    </w:p>
    <w:p w14:paraId="44EB2DDC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B、审计管理部投诉（反贪腐直通车）：邮箱（fanfu@pec.com.cn）、电话 （18221429653）。</w:t>
      </w:r>
    </w:p>
    <w:p w14:paraId="72161A14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167C53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F731C5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6F416F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42FCCEE6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8B738F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DDF7600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5646762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3E06B15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6DC86694">
      <w:pPr>
        <w:wordWrap w:val="0"/>
        <w:jc w:val="right"/>
        <w:rPr>
          <w:rFonts w:hint="eastAsia"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  <w:lang w:eastAsia="zh-CN"/>
        </w:rPr>
        <w:t>新疆统一2026年-2028年食堂厨师、厨工劳务外包服务项目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68E81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3376D7B6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62CA7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3C6C7C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21C4E44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2B6B2462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55F5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C91CA8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93337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1D270841">
            <w:pPr>
              <w:rPr>
                <w:bCs/>
                <w:sz w:val="18"/>
                <w:szCs w:val="18"/>
              </w:rPr>
            </w:pPr>
          </w:p>
        </w:tc>
      </w:tr>
      <w:tr w14:paraId="67CAF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99045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D7A8D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78908485">
            <w:pPr>
              <w:rPr>
                <w:bCs/>
                <w:sz w:val="18"/>
                <w:szCs w:val="18"/>
              </w:rPr>
            </w:pPr>
          </w:p>
        </w:tc>
      </w:tr>
      <w:tr w14:paraId="704C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1FB6D1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4BEF0A9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34A5114A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8341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0A72A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AC097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4A53167D">
            <w:pPr>
              <w:rPr>
                <w:bCs/>
                <w:sz w:val="18"/>
                <w:szCs w:val="18"/>
              </w:rPr>
            </w:pPr>
          </w:p>
        </w:tc>
      </w:tr>
      <w:tr w14:paraId="22C92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F305FC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227D77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4CF2F508">
            <w:pPr>
              <w:rPr>
                <w:bCs/>
                <w:sz w:val="18"/>
                <w:szCs w:val="18"/>
              </w:rPr>
            </w:pPr>
          </w:p>
        </w:tc>
      </w:tr>
      <w:tr w14:paraId="0693B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FF595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043E1B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619F9F65">
            <w:pPr>
              <w:rPr>
                <w:bCs/>
                <w:sz w:val="18"/>
                <w:szCs w:val="18"/>
              </w:rPr>
            </w:pPr>
          </w:p>
        </w:tc>
      </w:tr>
      <w:tr w14:paraId="373A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E5EF12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75C732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4EE0D37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47C7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3392EE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353A4A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1FB09B10">
            <w:pPr>
              <w:rPr>
                <w:bCs/>
                <w:sz w:val="18"/>
                <w:szCs w:val="18"/>
              </w:rPr>
            </w:pPr>
          </w:p>
        </w:tc>
      </w:tr>
      <w:tr w14:paraId="1E2C0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05623E8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34A5A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D1A556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3CE0A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144821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4344C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B69730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0C531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C41DAA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1E58B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EDCF2D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452C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1F0D4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3EE7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E45FAD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BC6F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1B2C1F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6068A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503F0B65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BDE5BC3">
            <w:pPr>
              <w:jc w:val="center"/>
              <w:rPr>
                <w:bCs/>
                <w:sz w:val="18"/>
                <w:szCs w:val="18"/>
              </w:rPr>
            </w:pPr>
          </w:p>
          <w:p w14:paraId="00BD0E68">
            <w:pPr>
              <w:jc w:val="center"/>
              <w:rPr>
                <w:bCs/>
                <w:sz w:val="18"/>
                <w:szCs w:val="18"/>
              </w:rPr>
            </w:pPr>
          </w:p>
          <w:p w14:paraId="2C7CD0C7">
            <w:pPr>
              <w:jc w:val="center"/>
              <w:rPr>
                <w:bCs/>
                <w:sz w:val="18"/>
                <w:szCs w:val="18"/>
              </w:rPr>
            </w:pPr>
          </w:p>
          <w:p w14:paraId="36FD9BEC">
            <w:pPr>
              <w:jc w:val="center"/>
              <w:rPr>
                <w:bCs/>
                <w:sz w:val="18"/>
                <w:szCs w:val="18"/>
              </w:rPr>
            </w:pPr>
          </w:p>
          <w:p w14:paraId="2475865D">
            <w:pPr>
              <w:jc w:val="center"/>
              <w:rPr>
                <w:bCs/>
                <w:sz w:val="18"/>
                <w:szCs w:val="18"/>
              </w:rPr>
            </w:pPr>
          </w:p>
          <w:p w14:paraId="2BACE542">
            <w:pPr>
              <w:jc w:val="center"/>
              <w:rPr>
                <w:bCs/>
                <w:sz w:val="18"/>
                <w:szCs w:val="18"/>
              </w:rPr>
            </w:pPr>
          </w:p>
          <w:p w14:paraId="1F1100D1">
            <w:pPr>
              <w:jc w:val="center"/>
              <w:rPr>
                <w:bCs/>
                <w:sz w:val="18"/>
                <w:szCs w:val="18"/>
              </w:rPr>
            </w:pPr>
          </w:p>
          <w:p w14:paraId="6F39D8E7">
            <w:pPr>
              <w:jc w:val="center"/>
              <w:rPr>
                <w:bCs/>
                <w:sz w:val="18"/>
                <w:szCs w:val="18"/>
              </w:rPr>
            </w:pPr>
          </w:p>
          <w:p w14:paraId="48B7D4A2">
            <w:pPr>
              <w:jc w:val="center"/>
              <w:rPr>
                <w:bCs/>
                <w:sz w:val="18"/>
                <w:szCs w:val="18"/>
              </w:rPr>
            </w:pPr>
          </w:p>
          <w:p w14:paraId="40492586">
            <w:pPr>
              <w:jc w:val="center"/>
              <w:rPr>
                <w:bCs/>
                <w:sz w:val="18"/>
                <w:szCs w:val="18"/>
              </w:rPr>
            </w:pPr>
          </w:p>
          <w:p w14:paraId="166011A3">
            <w:pPr>
              <w:jc w:val="center"/>
              <w:rPr>
                <w:bCs/>
                <w:sz w:val="18"/>
                <w:szCs w:val="18"/>
              </w:rPr>
            </w:pPr>
          </w:p>
          <w:p w14:paraId="53BD18FD">
            <w:pPr>
              <w:jc w:val="center"/>
              <w:rPr>
                <w:bCs/>
                <w:sz w:val="18"/>
                <w:szCs w:val="18"/>
              </w:rPr>
            </w:pPr>
          </w:p>
          <w:p w14:paraId="1B54D18B">
            <w:pPr>
              <w:jc w:val="center"/>
              <w:rPr>
                <w:bCs/>
                <w:sz w:val="18"/>
                <w:szCs w:val="18"/>
              </w:rPr>
            </w:pPr>
          </w:p>
          <w:p w14:paraId="2A575037">
            <w:pPr>
              <w:jc w:val="center"/>
              <w:rPr>
                <w:bCs/>
                <w:sz w:val="18"/>
                <w:szCs w:val="18"/>
              </w:rPr>
            </w:pPr>
          </w:p>
          <w:p w14:paraId="2793BBC6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82B09FA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584F6300">
      <w:pPr>
        <w:autoSpaceDE w:val="0"/>
        <w:autoSpaceDN w:val="0"/>
        <w:jc w:val="center"/>
        <w:rPr>
          <w:sz w:val="36"/>
          <w:szCs w:val="36"/>
        </w:rPr>
      </w:pPr>
    </w:p>
    <w:p w14:paraId="4CEDAAED">
      <w:pPr>
        <w:autoSpaceDE w:val="0"/>
        <w:autoSpaceDN w:val="0"/>
        <w:jc w:val="center"/>
        <w:rPr>
          <w:sz w:val="36"/>
          <w:szCs w:val="36"/>
        </w:rPr>
      </w:pPr>
    </w:p>
    <w:p w14:paraId="005D3392">
      <w:pPr>
        <w:autoSpaceDE w:val="0"/>
        <w:autoSpaceDN w:val="0"/>
        <w:jc w:val="center"/>
        <w:rPr>
          <w:sz w:val="36"/>
          <w:szCs w:val="36"/>
        </w:rPr>
      </w:pPr>
    </w:p>
    <w:p w14:paraId="2F462842">
      <w:pPr>
        <w:autoSpaceDE w:val="0"/>
        <w:autoSpaceDN w:val="0"/>
        <w:rPr>
          <w:sz w:val="36"/>
          <w:szCs w:val="36"/>
        </w:rPr>
      </w:pPr>
    </w:p>
    <w:p w14:paraId="1214A188"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5C13388C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33B88B51">
      <w:pPr>
        <w:rPr>
          <w:sz w:val="28"/>
        </w:rPr>
      </w:pPr>
      <w:r>
        <w:rPr>
          <w:rFonts w:hint="eastAsia"/>
          <w:sz w:val="28"/>
        </w:rPr>
        <w:t>法定代表人：                         身份证号码：</w:t>
      </w:r>
    </w:p>
    <w:p w14:paraId="0B9B3829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375EAA26">
      <w:pPr>
        <w:rPr>
          <w:bCs/>
          <w:sz w:val="28"/>
        </w:rPr>
      </w:pPr>
      <w:r>
        <w:rPr>
          <w:bCs/>
          <w:sz w:val="28"/>
        </w:rPr>
        <w:t>法定代表人</w:t>
      </w:r>
      <w:r>
        <w:rPr>
          <w:rFonts w:hint="eastAsia"/>
          <w:bCs/>
          <w:sz w:val="28"/>
        </w:rPr>
        <w:t>手机号码：</w:t>
      </w:r>
    </w:p>
    <w:p w14:paraId="22FAF204">
      <w:pPr>
        <w:rPr>
          <w:sz w:val="28"/>
        </w:rPr>
      </w:pPr>
      <w:r>
        <w:rPr>
          <w:rFonts w:hint="eastAsia"/>
          <w:sz w:val="28"/>
        </w:rPr>
        <w:t>受托人：                             身份证号码：</w:t>
      </w:r>
    </w:p>
    <w:p w14:paraId="32E90FD7">
      <w:pPr>
        <w:rPr>
          <w:sz w:val="28"/>
        </w:rPr>
      </w:pPr>
      <w:r>
        <w:rPr>
          <w:rFonts w:hint="eastAsia"/>
          <w:bCs/>
          <w:sz w:val="28"/>
        </w:rPr>
        <w:t xml:space="preserve">受托人手机号码：                     </w:t>
      </w:r>
      <w:r>
        <w:rPr>
          <w:rFonts w:hint="eastAsia"/>
          <w:sz w:val="28"/>
        </w:rPr>
        <w:t>单位及职务：</w:t>
      </w:r>
    </w:p>
    <w:p w14:paraId="5CFDEF3F">
      <w:pPr>
        <w:rPr>
          <w:sz w:val="28"/>
        </w:rPr>
      </w:pPr>
      <w:r>
        <w:rPr>
          <w:rFonts w:hint="eastAsia"/>
          <w:sz w:val="28"/>
        </w:rPr>
        <w:t xml:space="preserve">住址：                               </w:t>
      </w:r>
      <w:r>
        <w:rPr>
          <w:rFonts w:hint="eastAsia"/>
          <w:bCs/>
          <w:sz w:val="28"/>
        </w:rPr>
        <w:t>邮箱：</w:t>
      </w:r>
    </w:p>
    <w:p w14:paraId="735863F4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0C9313B6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  <w:lang w:eastAsia="zh-CN"/>
        </w:rPr>
        <w:t>新疆统一2026年-2028年食堂厨师、厨工劳务外包服务项目</w:t>
      </w:r>
      <w:r>
        <w:rPr>
          <w:rFonts w:hint="eastAsia"/>
          <w:sz w:val="28"/>
        </w:rPr>
        <w:t>投标活动。</w:t>
      </w:r>
    </w:p>
    <w:p w14:paraId="4B8CC700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7281122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Cs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Cs/>
          <w:sz w:val="28"/>
        </w:rPr>
        <w:t>并予以承认</w:t>
      </w:r>
      <w:r>
        <w:rPr>
          <w:rFonts w:hint="eastAsia"/>
          <w:sz w:val="28"/>
        </w:rPr>
        <w:t>。</w:t>
      </w:r>
    </w:p>
    <w:p w14:paraId="1D738C62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35D4D1BC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  <w:lang w:eastAsia="zh-CN"/>
        </w:rPr>
        <w:t>新疆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统一企业</w:t>
      </w:r>
      <w:r>
        <w:rPr>
          <w:rFonts w:hint="eastAsia"/>
          <w:sz w:val="28"/>
          <w:lang w:eastAsia="zh-CN"/>
        </w:rPr>
        <w:t>食品</w:t>
      </w:r>
      <w:r>
        <w:rPr>
          <w:rFonts w:hint="eastAsia"/>
          <w:sz w:val="28"/>
        </w:rPr>
        <w:t>有限公司项目招标活动结束时止，如中标至与招标人签订项目合同执行完毕为止。</w:t>
      </w:r>
    </w:p>
    <w:p w14:paraId="47964967">
      <w:pPr>
        <w:ind w:firstLine="570"/>
        <w:rPr>
          <w:sz w:val="28"/>
        </w:rPr>
      </w:pPr>
    </w:p>
    <w:p w14:paraId="5D45A2CE">
      <w:pPr>
        <w:ind w:firstLine="570"/>
        <w:rPr>
          <w:sz w:val="28"/>
        </w:rPr>
      </w:pPr>
    </w:p>
    <w:p w14:paraId="40C7F183">
      <w:pPr>
        <w:ind w:firstLine="570"/>
        <w:rPr>
          <w:sz w:val="28"/>
        </w:rPr>
      </w:pPr>
    </w:p>
    <w:p w14:paraId="66F80652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6A11E29C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2290465F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年   月   日</w:t>
      </w:r>
    </w:p>
    <w:p w14:paraId="1B503CBB"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F29CC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CA3AC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2A81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10A5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16D3"/>
    <w:rsid w:val="00113C4E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758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3BB2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48DF"/>
    <w:rsid w:val="00254D4B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6945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0F70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23E0"/>
    <w:rsid w:val="003937CB"/>
    <w:rsid w:val="00397240"/>
    <w:rsid w:val="003A22FF"/>
    <w:rsid w:val="003A5EC0"/>
    <w:rsid w:val="003A7504"/>
    <w:rsid w:val="003A7B47"/>
    <w:rsid w:val="003B4C2B"/>
    <w:rsid w:val="003B5CA8"/>
    <w:rsid w:val="003B6181"/>
    <w:rsid w:val="003B73FA"/>
    <w:rsid w:val="003B7A32"/>
    <w:rsid w:val="003C0597"/>
    <w:rsid w:val="003C0A9E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0379"/>
    <w:rsid w:val="003F1D15"/>
    <w:rsid w:val="003F59BA"/>
    <w:rsid w:val="003F5A44"/>
    <w:rsid w:val="003F7D8B"/>
    <w:rsid w:val="00401946"/>
    <w:rsid w:val="004037EA"/>
    <w:rsid w:val="00405809"/>
    <w:rsid w:val="00407112"/>
    <w:rsid w:val="00411E3D"/>
    <w:rsid w:val="00412C41"/>
    <w:rsid w:val="00413EB3"/>
    <w:rsid w:val="004147EE"/>
    <w:rsid w:val="004176F2"/>
    <w:rsid w:val="00420C5F"/>
    <w:rsid w:val="004213DF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A68C1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163BA"/>
    <w:rsid w:val="00520316"/>
    <w:rsid w:val="00522AC5"/>
    <w:rsid w:val="005231EE"/>
    <w:rsid w:val="00523F82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A37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688E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1884"/>
    <w:rsid w:val="00643023"/>
    <w:rsid w:val="00643B62"/>
    <w:rsid w:val="00650E0D"/>
    <w:rsid w:val="00652338"/>
    <w:rsid w:val="00652F0A"/>
    <w:rsid w:val="006608C4"/>
    <w:rsid w:val="00661269"/>
    <w:rsid w:val="00664A24"/>
    <w:rsid w:val="00667F49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1C6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D79C1"/>
    <w:rsid w:val="006E02F7"/>
    <w:rsid w:val="006E0C54"/>
    <w:rsid w:val="006E27EE"/>
    <w:rsid w:val="006E293A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50A1"/>
    <w:rsid w:val="0072719C"/>
    <w:rsid w:val="00730FCF"/>
    <w:rsid w:val="0073198B"/>
    <w:rsid w:val="0073344D"/>
    <w:rsid w:val="007336C3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2CF0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1618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4C5B"/>
    <w:rsid w:val="00826E93"/>
    <w:rsid w:val="0082721F"/>
    <w:rsid w:val="00827E91"/>
    <w:rsid w:val="0083065A"/>
    <w:rsid w:val="0083395D"/>
    <w:rsid w:val="00834551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887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24E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5D7F"/>
    <w:rsid w:val="00926E0B"/>
    <w:rsid w:val="00926F98"/>
    <w:rsid w:val="00927921"/>
    <w:rsid w:val="0092797F"/>
    <w:rsid w:val="009321C0"/>
    <w:rsid w:val="00934B4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28CA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3F8F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2A33"/>
    <w:rsid w:val="00A846AB"/>
    <w:rsid w:val="00A846E4"/>
    <w:rsid w:val="00A85D10"/>
    <w:rsid w:val="00A86776"/>
    <w:rsid w:val="00A869F9"/>
    <w:rsid w:val="00A90FB5"/>
    <w:rsid w:val="00A97C8E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1B2B"/>
    <w:rsid w:val="00AD1E6A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0C1C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87FE3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64EB"/>
    <w:rsid w:val="00BF1C96"/>
    <w:rsid w:val="00BF1D9A"/>
    <w:rsid w:val="00BF32B6"/>
    <w:rsid w:val="00BF6469"/>
    <w:rsid w:val="00BF79B2"/>
    <w:rsid w:val="00C011C0"/>
    <w:rsid w:val="00C033BC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3BF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76024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60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172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37FA2"/>
    <w:rsid w:val="00D40420"/>
    <w:rsid w:val="00D410BF"/>
    <w:rsid w:val="00D41E2B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87D66"/>
    <w:rsid w:val="00D9140B"/>
    <w:rsid w:val="00D9275E"/>
    <w:rsid w:val="00D927A9"/>
    <w:rsid w:val="00D928D7"/>
    <w:rsid w:val="00D933BF"/>
    <w:rsid w:val="00D93B31"/>
    <w:rsid w:val="00D94024"/>
    <w:rsid w:val="00D943B6"/>
    <w:rsid w:val="00DA031E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3E97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54A3F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9FA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1AEB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0E7B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350C"/>
    <w:rsid w:val="00F97BAE"/>
    <w:rsid w:val="00FA2058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4081794"/>
    <w:rsid w:val="04773FE3"/>
    <w:rsid w:val="064A387B"/>
    <w:rsid w:val="086447AD"/>
    <w:rsid w:val="09FC6484"/>
    <w:rsid w:val="0D3D5C69"/>
    <w:rsid w:val="0F758AFB"/>
    <w:rsid w:val="12952AB3"/>
    <w:rsid w:val="140432BB"/>
    <w:rsid w:val="141C35F7"/>
    <w:rsid w:val="14791689"/>
    <w:rsid w:val="17237EFC"/>
    <w:rsid w:val="1BF12377"/>
    <w:rsid w:val="1D5C4168"/>
    <w:rsid w:val="20FE3A5D"/>
    <w:rsid w:val="21612366"/>
    <w:rsid w:val="2297354C"/>
    <w:rsid w:val="2608602F"/>
    <w:rsid w:val="26871534"/>
    <w:rsid w:val="30E573B1"/>
    <w:rsid w:val="371D0FDC"/>
    <w:rsid w:val="37482DFD"/>
    <w:rsid w:val="3AF87342"/>
    <w:rsid w:val="3B5A06C7"/>
    <w:rsid w:val="3BCB0C52"/>
    <w:rsid w:val="404B3A99"/>
    <w:rsid w:val="41B14B10"/>
    <w:rsid w:val="43140575"/>
    <w:rsid w:val="44883346"/>
    <w:rsid w:val="477C493B"/>
    <w:rsid w:val="49E07249"/>
    <w:rsid w:val="505645FB"/>
    <w:rsid w:val="50D965CE"/>
    <w:rsid w:val="50D97D22"/>
    <w:rsid w:val="532E577B"/>
    <w:rsid w:val="53B94568"/>
    <w:rsid w:val="53D165BF"/>
    <w:rsid w:val="5485108F"/>
    <w:rsid w:val="5B8D6A53"/>
    <w:rsid w:val="5BCA797A"/>
    <w:rsid w:val="5E162CB8"/>
    <w:rsid w:val="62461D19"/>
    <w:rsid w:val="69BA02A2"/>
    <w:rsid w:val="70E943E5"/>
    <w:rsid w:val="78A42532"/>
    <w:rsid w:val="79C62A21"/>
    <w:rsid w:val="7EFF81F1"/>
    <w:rsid w:val="7FB8763B"/>
    <w:rsid w:val="7FBEEE36"/>
    <w:rsid w:val="EB63AD70"/>
    <w:rsid w:val="FEFE3327"/>
    <w:rsid w:val="FFCB00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1304</Words>
  <Characters>1452</Characters>
  <Lines>81</Lines>
  <Paragraphs>77</Paragraphs>
  <TotalTime>4</TotalTime>
  <ScaleCrop>false</ScaleCrop>
  <LinksUpToDate>false</LinksUpToDate>
  <CharactersWithSpaces>1589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2024-08-09T03:00:00Z</dcterms:created>
  <dc:creator>grdpec</dc:creator>
  <cp:keywords>标准</cp:keywords>
  <cp:lastModifiedBy>- @ ZHANG  ิ</cp:lastModifiedBy>
  <cp:lastPrinted>2017-11-15T17:02:00Z</cp:lastPrinted>
  <dcterms:modified xsi:type="dcterms:W3CDTF">2026-10-19T02:40:19Z</dcterms:modified>
  <dc:subject>昆山研究所标准书模板</dc:subject>
  <dc:title>stdbook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