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64C50"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 w14:paraId="0DF7ADDB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天津统一企业有限公司针对2026年-2028年食堂厨师、厨工劳务外包服务项目招标，公开征集符合如下要求的服务商伙伴：</w:t>
      </w:r>
    </w:p>
    <w:p w14:paraId="53E5F740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  <w:t>1、项目概述：</w:t>
      </w:r>
    </w:p>
    <w:p w14:paraId="1616928E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合同时间：2026年9月29日至2028年9月28日（以实际签订时间为准）</w:t>
      </w:r>
    </w:p>
    <w:p w14:paraId="11A0E7DA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项目地点：天津统一企业有限公司</w:t>
      </w:r>
    </w:p>
    <w:p w14:paraId="2E27BF2E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项目范围：食堂用餐的厨师、厨工劳务外包;</w:t>
      </w:r>
    </w:p>
    <w:p w14:paraId="64C76AD3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项目要求：协助处理食堂一日4餐制作相关工作；</w:t>
      </w:r>
    </w:p>
    <w:p w14:paraId="30B1FCE0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保证金缴纳：投标保证金5万元；履约保证金依中标时确认的预估总费用金额5%核算，最终取5000倍数的高值；</w:t>
      </w:r>
    </w:p>
    <w:p w14:paraId="18D5D11D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  <w:t>2、服务商资质要求：</w:t>
      </w:r>
    </w:p>
    <w:p w14:paraId="4CB61375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2.1资质要求：有效的营业执照，餐饮服务或餐饮管理的经营范围；</w:t>
      </w:r>
    </w:p>
    <w:p w14:paraId="4FFE1DCA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2.2执业年限: 公司成立时间在≥2年；</w:t>
      </w:r>
    </w:p>
    <w:p w14:paraId="7DEC8FE0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2.3注册资本：注册资本≥100万，且可以开具增值税专用发票。</w:t>
      </w:r>
    </w:p>
    <w:p w14:paraId="58A578C1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  <w:t>3、报名方式：</w:t>
      </w:r>
    </w:p>
    <w:p w14:paraId="78DCDB01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1"/>
          <w:szCs w:val="21"/>
          <w:lang w:val="en-US" w:eastAsia="zh-CN"/>
        </w:rPr>
        <w:t>报名表要求的报名材料请务必在慧采系统全部上传，具体报名操作详见操作手册。</w:t>
      </w:r>
    </w:p>
    <w:p w14:paraId="1C4BB122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bookmarkStart w:id="0" w:name="OLE_LINK2"/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A、联系人：张女士 </w:t>
      </w:r>
    </w:p>
    <w:p w14:paraId="1ED730F5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B、电话：15962685786 / 021-22158357（在线时间：工作日 8:00-17:00）</w:t>
      </w:r>
    </w:p>
    <w:p w14:paraId="407DE50B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C、邮箱：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instrText xml:space="preserve"> HYPERLINK "mailto:zhangqi8@pec.com.cn" </w:instrTex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zhangqi8@pec.com.cn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end"/>
      </w:r>
    </w:p>
    <w:bookmarkEnd w:id="0"/>
    <w:p w14:paraId="77E4EC45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D、报名时间：2026年 7 月 2日08时至2026年 7 月 8</w:t>
      </w:r>
      <w:bookmarkStart w:id="1" w:name="_GoBack"/>
      <w:bookmarkEnd w:id="1"/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日17时止</w:t>
      </w:r>
    </w:p>
    <w:p w14:paraId="5259D503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  <w:t>4、报名须知：</w:t>
      </w:r>
    </w:p>
    <w:p w14:paraId="0B1CB480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A、资质初审合格后，将统一安排参加招投标工作。</w:t>
      </w:r>
    </w:p>
    <w:p w14:paraId="442D0792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B、若投标公司所提供资料有作假情况，一律列入统一集团不合作客户中。</w:t>
      </w:r>
    </w:p>
    <w:p w14:paraId="7828240F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C、响应高效、绿色办公理念，可以配合我司推行E签宝电子合同签订工作。</w:t>
      </w:r>
    </w:p>
    <w:p w14:paraId="06BEA2E7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  <w:t>5、反腐直通车：</w:t>
      </w:r>
    </w:p>
    <w:p w14:paraId="43ABD2A9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A、为拓宽服务商沟通、监督的渠道，及时制止、查处违纪违法行为，本公司审计管理部特设置反贪腐直通车，欢迎监督，如实举报。</w:t>
      </w:r>
    </w:p>
    <w:p w14:paraId="14A9C520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B、审计管理部投诉（反贪腐直通车）：邮箱（fanfu@pec.com.cn）、电话（18221429653）。</w:t>
      </w:r>
    </w:p>
    <w:p w14:paraId="009E7DB0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17950D67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35310336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5725071D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280DDF0A"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77551A94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48DAD1F8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>服务商报名表</w:t>
      </w:r>
    </w:p>
    <w:p w14:paraId="3309FB04">
      <w:pPr>
        <w:wordWrap w:val="0"/>
        <w:jc w:val="right"/>
        <w:rPr>
          <w:rFonts w:ascii="宋体" w:hAnsi="宋体"/>
          <w:bCs/>
          <w:sz w:val="20"/>
          <w:szCs w:val="24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 xml:space="preserve">天津统一2026年-2028年食堂厨师、厨工劳务外包 服务项目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 w14:paraId="35F86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 w14:paraId="20720BC1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14:paraId="5C37E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 w14:paraId="2800487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3158D55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65C22E2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79C31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1D1C0D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36F74C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1BB6C831">
            <w:pPr>
              <w:rPr>
                <w:bCs/>
                <w:sz w:val="18"/>
                <w:szCs w:val="18"/>
              </w:rPr>
            </w:pPr>
          </w:p>
        </w:tc>
      </w:tr>
      <w:tr w14:paraId="2886B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1FCBFAA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50280D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215BE8A0">
            <w:pPr>
              <w:rPr>
                <w:bCs/>
                <w:sz w:val="18"/>
                <w:szCs w:val="18"/>
              </w:rPr>
            </w:pPr>
          </w:p>
        </w:tc>
      </w:tr>
      <w:tr w14:paraId="59F6E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 w14:paraId="4DCC6B2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5A0E3C2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482CEB5F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79180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342E402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CE1CC8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 w14:paraId="3A3DEC78">
            <w:pPr>
              <w:rPr>
                <w:bCs/>
                <w:sz w:val="18"/>
                <w:szCs w:val="18"/>
              </w:rPr>
            </w:pPr>
          </w:p>
        </w:tc>
      </w:tr>
      <w:tr w14:paraId="7400F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3328771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2F6950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1FAAB4D7">
            <w:pPr>
              <w:rPr>
                <w:bCs/>
                <w:sz w:val="18"/>
                <w:szCs w:val="18"/>
              </w:rPr>
            </w:pPr>
          </w:p>
        </w:tc>
      </w:tr>
      <w:tr w14:paraId="5CC78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53D565A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E6F330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13FB0547">
            <w:pPr>
              <w:rPr>
                <w:bCs/>
                <w:sz w:val="18"/>
                <w:szCs w:val="18"/>
              </w:rPr>
            </w:pPr>
          </w:p>
        </w:tc>
      </w:tr>
      <w:tr w14:paraId="4DE97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396C1D9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D431E7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231C9F3A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7DC8B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63FA28C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3347F5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40193318">
            <w:pPr>
              <w:rPr>
                <w:bCs/>
                <w:sz w:val="18"/>
                <w:szCs w:val="18"/>
              </w:rPr>
            </w:pPr>
          </w:p>
        </w:tc>
      </w:tr>
      <w:tr w14:paraId="1D555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 w14:paraId="5178DCCF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14:paraId="5D487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78FDBB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1、营业执照复印件</w:t>
            </w:r>
          </w:p>
        </w:tc>
      </w:tr>
      <w:tr w14:paraId="5A277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DED9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2、开户许可证复印件（如三证合一，则另行提供收款账户信息）</w:t>
            </w:r>
          </w:p>
        </w:tc>
      </w:tr>
      <w:tr w14:paraId="72989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5627698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3、资质证书/证明文件复印件（视需）</w:t>
            </w:r>
          </w:p>
        </w:tc>
      </w:tr>
      <w:tr w14:paraId="0B329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47FF1D4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4、法定代表人身份证复印件</w:t>
            </w:r>
          </w:p>
        </w:tc>
      </w:tr>
      <w:tr w14:paraId="095CC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A306DC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5、授权委托书（如联络人为法定代表人，则不需提供，如法定代表人与联络人非同一人则需提供）</w:t>
            </w:r>
          </w:p>
        </w:tc>
      </w:tr>
      <w:tr w14:paraId="3488A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1E3AF73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6、受托人身份证复印件（如联络人为法定代表人，则不需提供，如法定代表人与联络人非同一人则需提供）</w:t>
            </w:r>
          </w:p>
        </w:tc>
      </w:tr>
      <w:tr w14:paraId="5E927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1510017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7、受托人劳动合同复印件（如联络人为法定代表人，则不需提供，如法定代表人与联络人非同一人则需提供）</w:t>
            </w:r>
          </w:p>
        </w:tc>
      </w:tr>
      <w:tr w14:paraId="7DAAC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82FEB3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8、受托人社保记录/如无社保记录需提供6个月以上的薪资发放记录</w:t>
            </w:r>
          </w:p>
        </w:tc>
      </w:tr>
      <w:tr w14:paraId="5C9E9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22B8F08B">
            <w:pPr>
              <w:jc w:val="lef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9、办公地点产权证明资料（注册地址与办公地址若不一致，需提供办公地址产权证明资料（房产证或租赁合同等））</w:t>
            </w:r>
          </w:p>
        </w:tc>
      </w:tr>
      <w:tr w14:paraId="7ACF1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 w14:paraId="4DFF6B76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01C31897">
            <w:pPr>
              <w:jc w:val="center"/>
              <w:rPr>
                <w:bCs/>
                <w:sz w:val="18"/>
                <w:szCs w:val="18"/>
              </w:rPr>
            </w:pPr>
          </w:p>
          <w:p w14:paraId="0F452B94">
            <w:pPr>
              <w:jc w:val="center"/>
              <w:rPr>
                <w:bCs/>
                <w:sz w:val="18"/>
                <w:szCs w:val="18"/>
              </w:rPr>
            </w:pPr>
          </w:p>
          <w:p w14:paraId="354110D1">
            <w:pPr>
              <w:jc w:val="center"/>
              <w:rPr>
                <w:bCs/>
                <w:sz w:val="18"/>
                <w:szCs w:val="18"/>
              </w:rPr>
            </w:pPr>
          </w:p>
          <w:p w14:paraId="00926AB5">
            <w:pPr>
              <w:jc w:val="center"/>
              <w:rPr>
                <w:bCs/>
                <w:sz w:val="18"/>
                <w:szCs w:val="18"/>
              </w:rPr>
            </w:pPr>
          </w:p>
          <w:p w14:paraId="0E98ABF5">
            <w:pPr>
              <w:jc w:val="center"/>
              <w:rPr>
                <w:bCs/>
                <w:sz w:val="18"/>
                <w:szCs w:val="18"/>
              </w:rPr>
            </w:pPr>
          </w:p>
          <w:p w14:paraId="3B992869">
            <w:pPr>
              <w:jc w:val="center"/>
              <w:rPr>
                <w:bCs/>
                <w:sz w:val="18"/>
                <w:szCs w:val="18"/>
              </w:rPr>
            </w:pPr>
          </w:p>
          <w:p w14:paraId="120C2042">
            <w:pPr>
              <w:jc w:val="center"/>
              <w:rPr>
                <w:bCs/>
                <w:sz w:val="18"/>
                <w:szCs w:val="18"/>
              </w:rPr>
            </w:pPr>
          </w:p>
          <w:p w14:paraId="696CCDE5">
            <w:pPr>
              <w:jc w:val="center"/>
              <w:rPr>
                <w:bCs/>
                <w:sz w:val="18"/>
                <w:szCs w:val="18"/>
              </w:rPr>
            </w:pPr>
          </w:p>
          <w:p w14:paraId="10B50947">
            <w:pPr>
              <w:jc w:val="center"/>
              <w:rPr>
                <w:bCs/>
                <w:sz w:val="18"/>
                <w:szCs w:val="18"/>
              </w:rPr>
            </w:pPr>
          </w:p>
          <w:p w14:paraId="464D5254">
            <w:pPr>
              <w:jc w:val="center"/>
              <w:rPr>
                <w:bCs/>
                <w:sz w:val="18"/>
                <w:szCs w:val="18"/>
              </w:rPr>
            </w:pPr>
          </w:p>
          <w:p w14:paraId="693E25FE">
            <w:pPr>
              <w:jc w:val="center"/>
              <w:rPr>
                <w:bCs/>
                <w:sz w:val="18"/>
                <w:szCs w:val="18"/>
              </w:rPr>
            </w:pPr>
          </w:p>
          <w:p w14:paraId="41ADC24F">
            <w:pPr>
              <w:jc w:val="center"/>
              <w:rPr>
                <w:bCs/>
                <w:sz w:val="18"/>
                <w:szCs w:val="18"/>
              </w:rPr>
            </w:pPr>
          </w:p>
          <w:p w14:paraId="4679A527">
            <w:pPr>
              <w:jc w:val="center"/>
              <w:rPr>
                <w:bCs/>
                <w:sz w:val="18"/>
                <w:szCs w:val="18"/>
              </w:rPr>
            </w:pPr>
          </w:p>
          <w:p w14:paraId="6AAB0A0E">
            <w:pPr>
              <w:jc w:val="center"/>
              <w:rPr>
                <w:bCs/>
                <w:sz w:val="18"/>
                <w:szCs w:val="18"/>
              </w:rPr>
            </w:pPr>
          </w:p>
          <w:p w14:paraId="1A317454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0CDAC4DD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 w14:paraId="748D7B70">
      <w:pPr>
        <w:autoSpaceDE w:val="0"/>
        <w:autoSpaceDN w:val="0"/>
        <w:jc w:val="center"/>
        <w:rPr>
          <w:sz w:val="36"/>
          <w:szCs w:val="36"/>
        </w:rPr>
      </w:pPr>
    </w:p>
    <w:p w14:paraId="49E6380C">
      <w:pPr>
        <w:autoSpaceDE w:val="0"/>
        <w:autoSpaceDN w:val="0"/>
        <w:rPr>
          <w:sz w:val="36"/>
          <w:szCs w:val="36"/>
        </w:rPr>
      </w:pPr>
    </w:p>
    <w:p w14:paraId="074DDC5E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09F4EF3F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4E1F626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  <w:lang w:val="en-US" w:eastAsia="zh-CN"/>
        </w:rPr>
        <w:t xml:space="preserve">                       </w:t>
      </w:r>
      <w:r>
        <w:rPr>
          <w:rFonts w:hint="eastAsia"/>
          <w:sz w:val="28"/>
        </w:rPr>
        <w:t>身份证号码：</w:t>
      </w:r>
    </w:p>
    <w:p w14:paraId="7F5E881C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281A5588">
      <w:pPr>
        <w:rPr>
          <w:bCs/>
          <w:sz w:val="28"/>
        </w:rPr>
      </w:pPr>
      <w:r>
        <w:rPr>
          <w:bCs/>
          <w:sz w:val="28"/>
        </w:rPr>
        <w:t>法定代表人</w:t>
      </w:r>
      <w:r>
        <w:rPr>
          <w:rFonts w:hint="eastAsia"/>
          <w:bCs/>
          <w:sz w:val="28"/>
        </w:rPr>
        <w:t>手机号码：</w:t>
      </w:r>
    </w:p>
    <w:p w14:paraId="3E20E39C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  <w:lang w:val="en-US" w:eastAsia="zh-CN"/>
        </w:rPr>
        <w:t xml:space="preserve">                           </w:t>
      </w:r>
      <w:r>
        <w:rPr>
          <w:rFonts w:hint="eastAsia"/>
          <w:sz w:val="28"/>
        </w:rPr>
        <w:t>身份证号码：</w:t>
      </w:r>
    </w:p>
    <w:p w14:paraId="7DF4FE0F">
      <w:pPr>
        <w:rPr>
          <w:sz w:val="28"/>
        </w:rPr>
      </w:pPr>
      <w:r>
        <w:rPr>
          <w:rFonts w:hint="eastAsia"/>
          <w:bCs/>
          <w:sz w:val="28"/>
        </w:rPr>
        <w:t>受托人手机号码：</w:t>
      </w:r>
      <w:r>
        <w:rPr>
          <w:rFonts w:hint="eastAsia"/>
          <w:bCs/>
          <w:sz w:val="28"/>
          <w:lang w:val="en-US" w:eastAsia="zh-CN"/>
        </w:rPr>
        <w:t xml:space="preserve">                   </w:t>
      </w:r>
      <w:r>
        <w:rPr>
          <w:rFonts w:hint="eastAsia"/>
          <w:sz w:val="28"/>
        </w:rPr>
        <w:t>单位及职务：</w:t>
      </w:r>
    </w:p>
    <w:p w14:paraId="49E80543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bCs/>
          <w:sz w:val="28"/>
        </w:rPr>
        <w:t>邮箱：</w:t>
      </w:r>
    </w:p>
    <w:p w14:paraId="449CFFCE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588D1F1A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 xml:space="preserve">天津统一2026年-2028年食堂厨师、厨工劳务外包 服务项目 </w:t>
      </w:r>
      <w:r>
        <w:rPr>
          <w:rFonts w:hint="eastAsia"/>
          <w:sz w:val="28"/>
        </w:rPr>
        <w:t>投标活动。</w:t>
      </w:r>
    </w:p>
    <w:p w14:paraId="7F1B36A5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0157BDB9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Cs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Cs/>
          <w:sz w:val="28"/>
        </w:rPr>
        <w:t>并予以承认</w:t>
      </w:r>
      <w:r>
        <w:rPr>
          <w:rFonts w:hint="eastAsia"/>
          <w:sz w:val="28"/>
        </w:rPr>
        <w:t>。</w:t>
      </w:r>
    </w:p>
    <w:p w14:paraId="5166763D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47AD8AB5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28"/>
          <w:u w:val="single"/>
        </w:rPr>
        <w:t>天津</w:t>
      </w:r>
      <w:r>
        <w:rPr>
          <w:rFonts w:hint="eastAsia"/>
          <w:b/>
          <w:bCs/>
          <w:sz w:val="28"/>
          <w:u w:val="single"/>
          <w:lang w:val="en-US" w:eastAsia="zh-CN"/>
        </w:rPr>
        <w:t xml:space="preserve">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2A49A6FB">
      <w:pPr>
        <w:ind w:firstLine="570"/>
        <w:rPr>
          <w:sz w:val="28"/>
        </w:rPr>
      </w:pPr>
    </w:p>
    <w:p w14:paraId="3EE0399D">
      <w:pPr>
        <w:ind w:firstLine="570"/>
        <w:rPr>
          <w:sz w:val="28"/>
        </w:rPr>
      </w:pPr>
    </w:p>
    <w:p w14:paraId="73C6BD0D">
      <w:pPr>
        <w:ind w:firstLine="570"/>
        <w:rPr>
          <w:sz w:val="28"/>
        </w:rPr>
      </w:pPr>
    </w:p>
    <w:p w14:paraId="363A786E"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008E6F78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5A35F17C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 w14:paraId="60FE3461"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91E5D"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4A408"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2A81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1A7B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87E52"/>
    <w:rsid w:val="000910A5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16D3"/>
    <w:rsid w:val="00113C4E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758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4BFB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3BB2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48DF"/>
    <w:rsid w:val="00254D4B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6945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0F70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4BD0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23E0"/>
    <w:rsid w:val="003937CB"/>
    <w:rsid w:val="00397240"/>
    <w:rsid w:val="003A22FF"/>
    <w:rsid w:val="003A5EC0"/>
    <w:rsid w:val="003A7504"/>
    <w:rsid w:val="003A7B47"/>
    <w:rsid w:val="003B4C2B"/>
    <w:rsid w:val="003B5CA8"/>
    <w:rsid w:val="003B6181"/>
    <w:rsid w:val="003B73FA"/>
    <w:rsid w:val="003B7A32"/>
    <w:rsid w:val="003C0597"/>
    <w:rsid w:val="003C0A9E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0379"/>
    <w:rsid w:val="003F1D15"/>
    <w:rsid w:val="003F59BA"/>
    <w:rsid w:val="003F5A44"/>
    <w:rsid w:val="003F7D8B"/>
    <w:rsid w:val="00401946"/>
    <w:rsid w:val="004037EA"/>
    <w:rsid w:val="00405809"/>
    <w:rsid w:val="00407112"/>
    <w:rsid w:val="00411E3D"/>
    <w:rsid w:val="00412C41"/>
    <w:rsid w:val="00413EB3"/>
    <w:rsid w:val="004147EE"/>
    <w:rsid w:val="004176F2"/>
    <w:rsid w:val="00420C5F"/>
    <w:rsid w:val="004213DF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A68C1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163BA"/>
    <w:rsid w:val="00520316"/>
    <w:rsid w:val="00522AC5"/>
    <w:rsid w:val="005231EE"/>
    <w:rsid w:val="00523F82"/>
    <w:rsid w:val="00524057"/>
    <w:rsid w:val="00524DA5"/>
    <w:rsid w:val="00525622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A37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688E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1884"/>
    <w:rsid w:val="00643023"/>
    <w:rsid w:val="00643B62"/>
    <w:rsid w:val="00650E0D"/>
    <w:rsid w:val="00652338"/>
    <w:rsid w:val="00652F0A"/>
    <w:rsid w:val="006608C4"/>
    <w:rsid w:val="00661269"/>
    <w:rsid w:val="00664A24"/>
    <w:rsid w:val="00667F49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1C6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D79C1"/>
    <w:rsid w:val="006E02F7"/>
    <w:rsid w:val="006E0C54"/>
    <w:rsid w:val="006E27EE"/>
    <w:rsid w:val="006E293A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50A1"/>
    <w:rsid w:val="0072719C"/>
    <w:rsid w:val="00730FCF"/>
    <w:rsid w:val="0073198B"/>
    <w:rsid w:val="0073344D"/>
    <w:rsid w:val="007336C3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2CF0"/>
    <w:rsid w:val="00793224"/>
    <w:rsid w:val="00793E29"/>
    <w:rsid w:val="007944D9"/>
    <w:rsid w:val="00795835"/>
    <w:rsid w:val="00796DE7"/>
    <w:rsid w:val="00797BBD"/>
    <w:rsid w:val="007A19DA"/>
    <w:rsid w:val="007A1DA7"/>
    <w:rsid w:val="007A23D7"/>
    <w:rsid w:val="007A2C04"/>
    <w:rsid w:val="007A748C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1618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4C5B"/>
    <w:rsid w:val="00826E93"/>
    <w:rsid w:val="0082721F"/>
    <w:rsid w:val="00827E91"/>
    <w:rsid w:val="0083065A"/>
    <w:rsid w:val="0083395D"/>
    <w:rsid w:val="00834551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887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24E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1AEE"/>
    <w:rsid w:val="00913853"/>
    <w:rsid w:val="00917C64"/>
    <w:rsid w:val="00920A94"/>
    <w:rsid w:val="00924242"/>
    <w:rsid w:val="00925D7F"/>
    <w:rsid w:val="00926E0B"/>
    <w:rsid w:val="00926F98"/>
    <w:rsid w:val="00927921"/>
    <w:rsid w:val="0092797F"/>
    <w:rsid w:val="009321C0"/>
    <w:rsid w:val="00934B4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28CA"/>
    <w:rsid w:val="009A46BE"/>
    <w:rsid w:val="009A68EB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3F8F"/>
    <w:rsid w:val="009E521B"/>
    <w:rsid w:val="009F39F0"/>
    <w:rsid w:val="009F4F84"/>
    <w:rsid w:val="009F5547"/>
    <w:rsid w:val="009F5628"/>
    <w:rsid w:val="009F5FA6"/>
    <w:rsid w:val="009F6D58"/>
    <w:rsid w:val="009F7BB7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2A33"/>
    <w:rsid w:val="00A846AB"/>
    <w:rsid w:val="00A846E4"/>
    <w:rsid w:val="00A85D10"/>
    <w:rsid w:val="00A86776"/>
    <w:rsid w:val="00A869F9"/>
    <w:rsid w:val="00A90FB5"/>
    <w:rsid w:val="00A92A22"/>
    <w:rsid w:val="00A97C8E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1B2B"/>
    <w:rsid w:val="00AD1E6A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0C1C"/>
    <w:rsid w:val="00B31491"/>
    <w:rsid w:val="00B33423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87FE3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64EB"/>
    <w:rsid w:val="00BF1C96"/>
    <w:rsid w:val="00BF1D9A"/>
    <w:rsid w:val="00BF32B6"/>
    <w:rsid w:val="00BF6469"/>
    <w:rsid w:val="00BF79B2"/>
    <w:rsid w:val="00C011C0"/>
    <w:rsid w:val="00C033BC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3BF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76024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60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172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443"/>
    <w:rsid w:val="00D31914"/>
    <w:rsid w:val="00D3376C"/>
    <w:rsid w:val="00D34F4A"/>
    <w:rsid w:val="00D369E5"/>
    <w:rsid w:val="00D3720F"/>
    <w:rsid w:val="00D37FA2"/>
    <w:rsid w:val="00D40420"/>
    <w:rsid w:val="00D410BF"/>
    <w:rsid w:val="00D41E2B"/>
    <w:rsid w:val="00D429E7"/>
    <w:rsid w:val="00D43090"/>
    <w:rsid w:val="00D522CA"/>
    <w:rsid w:val="00D6625B"/>
    <w:rsid w:val="00D67D34"/>
    <w:rsid w:val="00D71F2E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87D66"/>
    <w:rsid w:val="00D9140B"/>
    <w:rsid w:val="00D9275E"/>
    <w:rsid w:val="00D927A9"/>
    <w:rsid w:val="00D928D7"/>
    <w:rsid w:val="00D933BF"/>
    <w:rsid w:val="00D93B31"/>
    <w:rsid w:val="00D94024"/>
    <w:rsid w:val="00D943B6"/>
    <w:rsid w:val="00D96374"/>
    <w:rsid w:val="00DA031E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3E97"/>
    <w:rsid w:val="00E34A4E"/>
    <w:rsid w:val="00E3594A"/>
    <w:rsid w:val="00E36A78"/>
    <w:rsid w:val="00E37244"/>
    <w:rsid w:val="00E40B89"/>
    <w:rsid w:val="00E40D1D"/>
    <w:rsid w:val="00E43047"/>
    <w:rsid w:val="00E44D53"/>
    <w:rsid w:val="00E45D00"/>
    <w:rsid w:val="00E460D4"/>
    <w:rsid w:val="00E477CA"/>
    <w:rsid w:val="00E53081"/>
    <w:rsid w:val="00E5377B"/>
    <w:rsid w:val="00E53CA5"/>
    <w:rsid w:val="00E547BC"/>
    <w:rsid w:val="00E54A3F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9FA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1AEB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0E7B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350C"/>
    <w:rsid w:val="00F97BAE"/>
    <w:rsid w:val="00FA2058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3D7492F"/>
    <w:rsid w:val="04081794"/>
    <w:rsid w:val="064A387B"/>
    <w:rsid w:val="07FB0972"/>
    <w:rsid w:val="086447AD"/>
    <w:rsid w:val="09FC6484"/>
    <w:rsid w:val="0D3D5C69"/>
    <w:rsid w:val="12952AB3"/>
    <w:rsid w:val="140432BB"/>
    <w:rsid w:val="141C35F7"/>
    <w:rsid w:val="14791689"/>
    <w:rsid w:val="17237EFC"/>
    <w:rsid w:val="1BF12377"/>
    <w:rsid w:val="1D5C4168"/>
    <w:rsid w:val="1F095C2A"/>
    <w:rsid w:val="20FE3A5D"/>
    <w:rsid w:val="21612366"/>
    <w:rsid w:val="2297354C"/>
    <w:rsid w:val="2608602F"/>
    <w:rsid w:val="26871534"/>
    <w:rsid w:val="2E8B0409"/>
    <w:rsid w:val="2F3F451D"/>
    <w:rsid w:val="30E573B1"/>
    <w:rsid w:val="371D0FDC"/>
    <w:rsid w:val="37482DFD"/>
    <w:rsid w:val="3A3110DF"/>
    <w:rsid w:val="3AF87342"/>
    <w:rsid w:val="3B5A06C7"/>
    <w:rsid w:val="3BCB0C52"/>
    <w:rsid w:val="3D900641"/>
    <w:rsid w:val="404B3A99"/>
    <w:rsid w:val="41B14B10"/>
    <w:rsid w:val="43140575"/>
    <w:rsid w:val="44883346"/>
    <w:rsid w:val="477C493B"/>
    <w:rsid w:val="49E07249"/>
    <w:rsid w:val="4C1C66ED"/>
    <w:rsid w:val="505645FB"/>
    <w:rsid w:val="50D965CE"/>
    <w:rsid w:val="50D97D22"/>
    <w:rsid w:val="532E577B"/>
    <w:rsid w:val="53B94568"/>
    <w:rsid w:val="53D165BF"/>
    <w:rsid w:val="5485108F"/>
    <w:rsid w:val="5BCA797A"/>
    <w:rsid w:val="5E162CB8"/>
    <w:rsid w:val="62461D19"/>
    <w:rsid w:val="63A177AC"/>
    <w:rsid w:val="69BA02A2"/>
    <w:rsid w:val="75AF26A1"/>
    <w:rsid w:val="78A42532"/>
    <w:rsid w:val="79C62A21"/>
    <w:rsid w:val="7AF97A75"/>
    <w:rsid w:val="7FB8763B"/>
    <w:rsid w:val="EB63AD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3</Pages>
  <Words>1342</Words>
  <Characters>1490</Characters>
  <Lines>11</Lines>
  <Paragraphs>3</Paragraphs>
  <TotalTime>0</TotalTime>
  <ScaleCrop>false</ScaleCrop>
  <LinksUpToDate>false</LinksUpToDate>
  <CharactersWithSpaces>1578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2024-08-08T03:00:00Z</dcterms:created>
  <dc:creator>grdpec</dc:creator>
  <cp:keywords>标准</cp:keywords>
  <cp:lastModifiedBy>- @ ZHANG  ิ</cp:lastModifiedBy>
  <cp:lastPrinted>2017-11-14T17:02:00Z</cp:lastPrinted>
  <dcterms:modified xsi:type="dcterms:W3CDTF">2026-07-01T06:09:03Z</dcterms:modified>
  <dc:subject>昆山研究所标准书模板</dc:subject>
  <dc:title>stdbook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96ABD6F4850C1B1955E5EE6434BD3F20</vt:lpwstr>
  </property>
  <property fmtid="{D5CDD505-2E9C-101B-9397-08002B2CF9AE}" pid="4" name="KSOTemplateDocerSaveRecord">
    <vt:lpwstr>eyJoZGlkIjoiMjk0NDQyODYwODUzMmFmOTY1NTgzZDUwOGRjZWQ1MzkiLCJ1c2VySWQiOiIxMTQ5MzI2MDU4In0=</vt:lpwstr>
  </property>
</Properties>
</file>