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山西统一企业有限公司针对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2026-2028年度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饮料生产劳务外包服务项目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9日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依实际签订时间为准）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项目地点：山西省晋中市祁县经济开发区山西统一企业有限公司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项目范围：饮料生产劳务外包服务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项目要求：安排合格劳务人员依统一公司作业标准，完成约定的工作内容。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万元，履约保证金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、有效的营业执照，具备劳务外包/劳务服务/人力资源服务等营业范围；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B、注册资本：≥100万人民币，且可以开具增值税发票；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C、且具备劳务外包/劳务服务/人力资源服务等营业范围2年以上（含）；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山西统一202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6-2028</w:t>
      </w:r>
      <w:r>
        <w:rPr>
          <w:rFonts w:hint="eastAsia" w:ascii="宋体" w:hAnsi="宋体"/>
          <w:bCs/>
          <w:sz w:val="20"/>
          <w:szCs w:val="24"/>
          <w:u w:val="single"/>
        </w:rPr>
        <w:t>年度饮料生产劳务外包服务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山西统一企业有限公司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2026-2028年度</w:t>
      </w:r>
      <w:r>
        <w:rPr>
          <w:rFonts w:hint="eastAsia"/>
          <w:b/>
          <w:bCs/>
          <w:sz w:val="28"/>
          <w:u w:val="single"/>
        </w:rPr>
        <w:t>饮料生产劳务外包服务项目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XX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NmY1MjA4ZDVkYzhjM2I2YWZhZTIwMmFmYWY5OTY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97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0F5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3A5E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B20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77880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612C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151E54"/>
    <w:rsid w:val="14F405A2"/>
    <w:rsid w:val="212F207F"/>
    <w:rsid w:val="297D6F7B"/>
    <w:rsid w:val="2E250044"/>
    <w:rsid w:val="39F94C2D"/>
    <w:rsid w:val="44FA40C8"/>
    <w:rsid w:val="560A4CB8"/>
    <w:rsid w:val="5E443C5B"/>
    <w:rsid w:val="60F34B93"/>
    <w:rsid w:val="652F768E"/>
    <w:rsid w:val="654C6FBE"/>
    <w:rsid w:val="67136D1B"/>
    <w:rsid w:val="67DB1110"/>
    <w:rsid w:val="6D541FBC"/>
    <w:rsid w:val="6D5ED5F6"/>
    <w:rsid w:val="710010F4"/>
    <w:rsid w:val="71CA376C"/>
    <w:rsid w:val="741131CA"/>
    <w:rsid w:val="76399741"/>
    <w:rsid w:val="76E1444E"/>
    <w:rsid w:val="7BE531EF"/>
    <w:rsid w:val="7FB8763B"/>
    <w:rsid w:val="D5CD2070"/>
    <w:rsid w:val="EB63AD70"/>
    <w:rsid w:val="EFA3B37D"/>
    <w:rsid w:val="FDBFABFA"/>
    <w:rsid w:val="FDFBF8E2"/>
    <w:rsid w:val="FEBFF65A"/>
    <w:rsid w:val="FEEEB7FF"/>
    <w:rsid w:val="FFE9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1297</Words>
  <Characters>1391</Characters>
  <Lines>11</Lines>
  <Paragraphs>3</Paragraphs>
  <TotalTime>47</TotalTime>
  <ScaleCrop>false</ScaleCrop>
  <LinksUpToDate>false</LinksUpToDate>
  <CharactersWithSpaces>1522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管明明明</cp:lastModifiedBy>
  <cp:lastPrinted>2017-11-15T01:02:00Z</cp:lastPrinted>
  <dcterms:modified xsi:type="dcterms:W3CDTF">2026-01-23T09:35:14Z</dcterms:modified>
  <dc:subject>昆山研究所标准书模板</dc:subject>
  <dc:title>stdbook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8BD05D22EBDE461DAC41553C109D03E7_13</vt:lpwstr>
  </property>
</Properties>
</file>