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Style w:val="15"/>
          <w:rFonts w:hint="eastAsia" w:asciiTheme="minorEastAsia" w:hAnsiTheme="minorEastAsia" w:eastAsiaTheme="minorEastAsia"/>
          <w:sz w:val="24"/>
          <w:szCs w:val="24"/>
        </w:rPr>
        <w:t>针对统一集团全国</w:t>
      </w:r>
      <w:r>
        <w:rPr>
          <w:rStyle w:val="15"/>
          <w:rFonts w:hint="eastAsia" w:asciiTheme="minorEastAsia" w:hAnsiTheme="minorEastAsia" w:eastAsiaTheme="minorEastAsia"/>
          <w:sz w:val="24"/>
          <w:szCs w:val="24"/>
          <w:lang w:val="en-US" w:eastAsia="zh-CN"/>
        </w:rPr>
        <w:t>统一</w:t>
      </w:r>
      <w:bookmarkStart w:id="0" w:name="_GoBack"/>
      <w:bookmarkEnd w:id="0"/>
      <w:r>
        <w:rPr>
          <w:rStyle w:val="15"/>
          <w:rFonts w:hint="eastAsia" w:asciiTheme="minorEastAsia" w:hAnsiTheme="minorEastAsia" w:eastAsiaTheme="minorEastAsia"/>
          <w:sz w:val="24"/>
          <w:szCs w:val="24"/>
        </w:rPr>
        <w:t>子公司“低值易耗清洁用品类”年度项目招标，公开征集符合如下要求的供应商伙伴：</w:t>
      </w:r>
      <w:r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  <w:t>合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同</w:t>
      </w:r>
      <w:r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  <w:t>时间：合同有效期一年，以实际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签订</w:t>
      </w:r>
      <w:r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  <w:t>为准。</w:t>
      </w:r>
    </w:p>
    <w:p>
      <w:pPr>
        <w:widowControl/>
        <w:shd w:val="clear" w:color="auto" w:fill="FFFFFF"/>
        <w:jc w:val="left"/>
        <w:rPr>
          <w:rStyle w:val="15"/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项目地点：</w:t>
      </w:r>
      <w:r>
        <w:rPr>
          <w:rStyle w:val="15"/>
          <w:rFonts w:hint="eastAsia" w:asciiTheme="minorEastAsia" w:hAnsiTheme="minorEastAsia" w:eastAsiaTheme="minorEastAsia"/>
          <w:b w:val="0"/>
          <w:bCs w:val="0"/>
          <w:sz w:val="24"/>
          <w:szCs w:val="24"/>
        </w:rPr>
        <w:t>统一各子公司（具体详见附件三）</w:t>
      </w:r>
    </w:p>
    <w:p>
      <w:pPr>
        <w:widowControl/>
        <w:shd w:val="clear" w:color="auto" w:fill="FFFFFF"/>
        <w:jc w:val="left"/>
        <w:rPr>
          <w:rStyle w:val="15"/>
          <w:rFonts w:asciiTheme="minorEastAsia" w:hAnsiTheme="minorEastAsia" w:eastAsiaTheme="minorEastAsia"/>
          <w:sz w:val="24"/>
          <w:szCs w:val="24"/>
        </w:rPr>
      </w:pPr>
      <w:r>
        <w:rPr>
          <w:rStyle w:val="15"/>
          <w:rFonts w:hint="eastAsia" w:asciiTheme="minorEastAsia" w:hAnsiTheme="minorEastAsia" w:eastAsiaTheme="minorEastAsia"/>
          <w:b w:val="0"/>
          <w:bCs w:val="0"/>
          <w:sz w:val="24"/>
          <w:szCs w:val="24"/>
        </w:rPr>
        <w:t>承办单位：郑州统一企业有限公司</w:t>
      </w:r>
    </w:p>
    <w:p>
      <w:pPr>
        <w:widowControl/>
        <w:shd w:val="clear" w:color="auto" w:fill="FFFFFF"/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项目范围：低值易耗清洁用品类</w:t>
      </w:r>
      <w:r>
        <w:rPr>
          <w:rFonts w:hint="eastAsia" w:cs="Arial" w:asciiTheme="minorEastAsia" w:hAnsiTheme="minorEastAsia" w:eastAsiaTheme="minorEastAsia"/>
          <w:b/>
          <w:bCs/>
          <w:color w:val="000000"/>
          <w:kern w:val="0"/>
          <w:sz w:val="24"/>
          <w:szCs w:val="24"/>
        </w:rPr>
        <w:t>（</w:t>
      </w:r>
      <w:r>
        <w:rPr>
          <w:rStyle w:val="15"/>
          <w:rFonts w:hint="eastAsia" w:asciiTheme="minorEastAsia" w:hAnsiTheme="minorEastAsia" w:eastAsiaTheme="minorEastAsia"/>
          <w:b w:val="0"/>
          <w:bCs w:val="0"/>
          <w:sz w:val="24"/>
          <w:szCs w:val="24"/>
        </w:rPr>
        <w:t>具体详见附件四</w:t>
      </w:r>
      <w:r>
        <w:rPr>
          <w:rFonts w:hint="eastAsia" w:cs="Arial" w:asciiTheme="minorEastAsia" w:hAnsiTheme="minorEastAsia" w:eastAsiaTheme="minorEastAsia"/>
          <w:b/>
          <w:bCs/>
          <w:color w:val="000000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jc w:val="left"/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保证金缴纳：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无。</w:t>
      </w:r>
    </w:p>
    <w:p>
      <w:pPr>
        <w:widowControl/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2、供应商资质要求：</w:t>
      </w:r>
    </w:p>
    <w:p>
      <w:pPr>
        <w:pStyle w:val="10"/>
        <w:spacing w:before="0" w:beforeAutospacing="0" w:after="0" w:afterAutospacing="0"/>
        <w:ind w:left="360" w:hanging="360" w:hangingChars="150"/>
        <w:rPr>
          <w:rFonts w:cs="Arial" w:asciiTheme="minorEastAsia" w:hAnsiTheme="minorEastAsia" w:eastAsiaTheme="minorEastAsia"/>
          <w:color w:val="000000"/>
        </w:rPr>
      </w:pPr>
      <w:r>
        <w:rPr>
          <w:rFonts w:cs="Arial" w:asciiTheme="minorEastAsia" w:hAnsiTheme="minorEastAsia" w:eastAsiaTheme="minorEastAsia"/>
          <w:color w:val="000000"/>
        </w:rPr>
        <w:t>A</w:t>
      </w:r>
      <w:r>
        <w:rPr>
          <w:rFonts w:hint="eastAsia" w:cs="Arial" w:asciiTheme="minorEastAsia" w:hAnsiTheme="minorEastAsia" w:eastAsiaTheme="minorEastAsia"/>
          <w:color w:val="000000"/>
        </w:rPr>
        <w:t>、</w:t>
      </w:r>
      <w:r>
        <w:rPr>
          <w:rFonts w:hint="eastAsia" w:asciiTheme="minorEastAsia" w:hAnsiTheme="minorEastAsia" w:eastAsiaTheme="minorEastAsia"/>
          <w:color w:val="000000"/>
        </w:rPr>
        <w:t>有效的营业执照（具备该项目的营业范围：</w:t>
      </w:r>
      <w:r>
        <w:rPr>
          <w:rFonts w:asciiTheme="minorEastAsia" w:hAnsiTheme="minorEastAsia" w:eastAsiaTheme="minorEastAsia"/>
          <w:color w:val="000000"/>
        </w:rPr>
        <w:t>日用化学产品制造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或</w:t>
      </w:r>
      <w:r>
        <w:rPr>
          <w:rFonts w:asciiTheme="minorEastAsia" w:hAnsiTheme="minorEastAsia" w:eastAsiaTheme="minorEastAsia"/>
          <w:color w:val="000000"/>
        </w:rPr>
        <w:t>日用化学产品销售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或日用品销售、日用百货销售、洗涤用品销售</w:t>
      </w:r>
      <w:r>
        <w:rPr>
          <w:rFonts w:asciiTheme="minorEastAsia" w:hAnsiTheme="minorEastAsia" w:eastAsiaTheme="minorEastAsia"/>
          <w:color w:val="000000"/>
        </w:rPr>
        <w:t>等</w:t>
      </w:r>
      <w:r>
        <w:rPr>
          <w:rFonts w:hint="eastAsia" w:asciiTheme="minorEastAsia" w:hAnsiTheme="minorEastAsia" w:eastAsiaTheme="minorEastAsia"/>
          <w:color w:val="000000"/>
        </w:rPr>
        <w:t>），具有独立法人资格的国内合法供应商；</w:t>
      </w:r>
    </w:p>
    <w:p>
      <w:pPr>
        <w:rPr>
          <w:rFonts w:cs="Arial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B、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  <w:szCs w:val="24"/>
        </w:rPr>
        <w:t>公司成立时间在两年以上（含）；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>注册资本：无；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可以开具有效增值税专用发票；</w:t>
      </w:r>
    </w:p>
    <w:p>
      <w:pPr>
        <w:ind w:left="360" w:hanging="360" w:hangingChars="150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  <w:t>C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、可配合提供样品（样品与大货保持一致</w:t>
      </w:r>
      <w:r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  <w:t>）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能供应全国统一各子公司、</w:t>
      </w:r>
      <w:r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  <w:t>依我司需求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按期、按量分批到货之供应商。</w:t>
      </w:r>
    </w:p>
    <w:p>
      <w:pPr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3、报名方式：</w:t>
      </w:r>
    </w:p>
    <w:p>
      <w:pPr>
        <w:widowControl/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A、联系人：赵丹丹  邮箱：zhaodandan1@pec.com.cn</w:t>
      </w:r>
    </w:p>
    <w:p>
      <w:pPr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B、电话：0371-56586569/18738125329(</w:t>
      </w:r>
      <w:r>
        <w:rPr>
          <w:rFonts w:hint="eastAsia" w:asciiTheme="minorEastAsia" w:hAnsiTheme="minorEastAsia" w:eastAsiaTheme="minorEastAsia"/>
          <w:color w:val="171A1D"/>
          <w:sz w:val="24"/>
          <w:szCs w:val="24"/>
          <w:shd w:val="clear" w:color="auto" w:fill="FFFFFF"/>
        </w:rPr>
        <w:t>在线时间 工作日 8:00-17:00)</w:t>
      </w:r>
    </w:p>
    <w:p>
      <w:pPr>
        <w:widowControl/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C、报名时间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：2024年2月6日08时至2024年2月</w:t>
      </w:r>
      <w:r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0日17时止</w:t>
      </w:r>
    </w:p>
    <w:p>
      <w:pPr>
        <w:widowControl/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D、有意向之供应商，可至统一企业慧采平台（https://huicai.pec.com.cn）进行注册报名（网址建议使用谷歌浏览器），报名表要求的报名材料请务必在慧采系统全部上传，具体操作详见操作手册。</w:t>
      </w:r>
    </w:p>
    <w:p>
      <w:pPr>
        <w:widowControl/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4、报名须知：</w:t>
      </w:r>
    </w:p>
    <w:p>
      <w:pPr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D、</w:t>
      </w:r>
      <w:r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  <w:t>本次招标采用线上投标方式，标书不退还，严禁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关联</w:t>
      </w:r>
      <w:r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  <w:t>供应商参标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。</w:t>
      </w:r>
    </w:p>
    <w:p>
      <w:pPr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5、反腐直通车：</w:t>
      </w:r>
    </w:p>
    <w:p>
      <w:pPr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。</w:t>
      </w:r>
    </w:p>
    <w:p>
      <w:pPr>
        <w:rPr>
          <w:rFonts w:asciiTheme="minorEastAsia" w:hAnsiTheme="minorEastAsia" w:eastAsiaTheme="minorEastAsia"/>
          <w:b/>
          <w:bCs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</w:p>
    <w:p>
      <w:pPr>
        <w:jc w:val="left"/>
        <w:rPr>
          <w:rFonts w:hint="eastAsia" w:ascii="宋体" w:hAnsi="宋体"/>
          <w:b/>
          <w:bCs/>
          <w:sz w:val="32"/>
          <w:szCs w:val="24"/>
        </w:rPr>
      </w:pPr>
    </w:p>
    <w:p>
      <w:pPr>
        <w:jc w:val="left"/>
        <w:rPr>
          <w:rFonts w:hint="eastAsia" w:ascii="宋体" w:hAnsi="宋体"/>
          <w:b/>
          <w:bCs/>
          <w:sz w:val="32"/>
          <w:szCs w:val="24"/>
        </w:rPr>
      </w:pPr>
    </w:p>
    <w:p>
      <w:pPr>
        <w:jc w:val="left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>附件一</w:t>
      </w: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供应商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“低值易耗清洁用品类”年度招标项目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、供应商</w:t>
            </w:r>
            <w:r>
              <w:rPr>
                <w:b/>
                <w:bCs/>
                <w:szCs w:val="21"/>
              </w:rPr>
              <w:t>信息</w:t>
            </w:r>
            <w:r>
              <w:rPr>
                <w:rFonts w:hint="eastAsia"/>
                <w:b/>
                <w:bCs/>
                <w:szCs w:val="21"/>
              </w:rPr>
              <w:t>（供应商填写）：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供应商盖章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spacing w:line="360" w:lineRule="exact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4" w:type="first"/>
          <w:footerReference r:id="rId3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autoSpaceDE w:val="0"/>
        <w:autoSpaceDN w:val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附件二</w:t>
      </w: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Style w:val="15"/>
          <w:rFonts w:hint="eastAsia"/>
          <w:sz w:val="24"/>
          <w:szCs w:val="24"/>
          <w:u w:val="single"/>
        </w:rPr>
        <w:t>统一集团“低值易耗清洁用品类”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wordWrap w:val="0"/>
        <w:ind w:right="1120" w:firstLine="4250" w:firstLineChars="1518"/>
        <w:rPr>
          <w:sz w:val="28"/>
        </w:rPr>
      </w:pP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ind w:firstLine="4250" w:firstLineChars="1518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  <w:r>
        <w:rPr>
          <w:rFonts w:hint="eastAsia"/>
          <w:sz w:val="28"/>
        </w:rPr>
        <w:t>附件三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410210</wp:posOffset>
            </wp:positionV>
            <wp:extent cx="5093335" cy="6877685"/>
            <wp:effectExtent l="19050" t="0" r="0" b="0"/>
            <wp:wrapNone/>
            <wp:docPr id="2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3639" cy="6877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36"/>
        </w:rPr>
        <w:t>全国统一子公司明细表</w:t>
      </w:r>
    </w:p>
    <w:p>
      <w:pPr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附件四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410210</wp:posOffset>
            </wp:positionV>
            <wp:extent cx="6375400" cy="8818245"/>
            <wp:effectExtent l="19050" t="0" r="6350" b="0"/>
            <wp:wrapNone/>
            <wp:docPr id="4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3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8817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36"/>
        </w:rPr>
        <w:t>项目明细表</w:t>
      </w:r>
    </w:p>
    <w:p>
      <w:pPr>
        <w:jc w:val="left"/>
        <w:rPr>
          <w:sz w:val="28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mQwMjc3ZGNjMTRkZDQzODkwZDRiMGI0YTNjNDE1NWIifQ=="/>
    <w:docVar w:name="KSO_WPS_MARK_KEY" w:val="94930bbd-98b1-4179-95a1-5e85ee4a9f39"/>
  </w:docVars>
  <w:rsids>
    <w:rsidRoot w:val="001D742D"/>
    <w:rsid w:val="00002634"/>
    <w:rsid w:val="00002669"/>
    <w:rsid w:val="00002796"/>
    <w:rsid w:val="0000456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25B12"/>
    <w:rsid w:val="00026E2E"/>
    <w:rsid w:val="00030AA8"/>
    <w:rsid w:val="00030B76"/>
    <w:rsid w:val="00033555"/>
    <w:rsid w:val="00033E9D"/>
    <w:rsid w:val="00033FB1"/>
    <w:rsid w:val="000407E8"/>
    <w:rsid w:val="0004190D"/>
    <w:rsid w:val="0004354F"/>
    <w:rsid w:val="00044D17"/>
    <w:rsid w:val="00047CDD"/>
    <w:rsid w:val="00052B72"/>
    <w:rsid w:val="00055CB1"/>
    <w:rsid w:val="000576C9"/>
    <w:rsid w:val="0005777D"/>
    <w:rsid w:val="00057D40"/>
    <w:rsid w:val="00060B70"/>
    <w:rsid w:val="0006113A"/>
    <w:rsid w:val="00061AD2"/>
    <w:rsid w:val="00061EE1"/>
    <w:rsid w:val="000629E9"/>
    <w:rsid w:val="00063835"/>
    <w:rsid w:val="000747E4"/>
    <w:rsid w:val="00074DF1"/>
    <w:rsid w:val="00074F81"/>
    <w:rsid w:val="00075BEF"/>
    <w:rsid w:val="0007746B"/>
    <w:rsid w:val="00080176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20B"/>
    <w:rsid w:val="000A0388"/>
    <w:rsid w:val="000A0677"/>
    <w:rsid w:val="000A0EC3"/>
    <w:rsid w:val="000A310D"/>
    <w:rsid w:val="000A312C"/>
    <w:rsid w:val="000A4D92"/>
    <w:rsid w:val="000A6FD5"/>
    <w:rsid w:val="000A7057"/>
    <w:rsid w:val="000B00DC"/>
    <w:rsid w:val="000B5B60"/>
    <w:rsid w:val="000B7787"/>
    <w:rsid w:val="000B7818"/>
    <w:rsid w:val="000B7834"/>
    <w:rsid w:val="000C0309"/>
    <w:rsid w:val="000C1552"/>
    <w:rsid w:val="000C1BF3"/>
    <w:rsid w:val="000C2AF4"/>
    <w:rsid w:val="000C3EF6"/>
    <w:rsid w:val="000C7AB5"/>
    <w:rsid w:val="000D09A6"/>
    <w:rsid w:val="000D10F6"/>
    <w:rsid w:val="000D3CF1"/>
    <w:rsid w:val="000D5D88"/>
    <w:rsid w:val="000D74DD"/>
    <w:rsid w:val="000E01FA"/>
    <w:rsid w:val="000E1787"/>
    <w:rsid w:val="000E3111"/>
    <w:rsid w:val="000F14F5"/>
    <w:rsid w:val="000F22C6"/>
    <w:rsid w:val="000F317B"/>
    <w:rsid w:val="000F7627"/>
    <w:rsid w:val="000F7D74"/>
    <w:rsid w:val="001006B0"/>
    <w:rsid w:val="001032A1"/>
    <w:rsid w:val="00104598"/>
    <w:rsid w:val="00105415"/>
    <w:rsid w:val="00106B05"/>
    <w:rsid w:val="001165EB"/>
    <w:rsid w:val="00120DCE"/>
    <w:rsid w:val="00120EA5"/>
    <w:rsid w:val="001211E1"/>
    <w:rsid w:val="00122514"/>
    <w:rsid w:val="00122579"/>
    <w:rsid w:val="0012665E"/>
    <w:rsid w:val="00126EF2"/>
    <w:rsid w:val="00127855"/>
    <w:rsid w:val="00127CAC"/>
    <w:rsid w:val="00130E9B"/>
    <w:rsid w:val="00131034"/>
    <w:rsid w:val="00132850"/>
    <w:rsid w:val="0013642C"/>
    <w:rsid w:val="00136556"/>
    <w:rsid w:val="00136D23"/>
    <w:rsid w:val="00136FCF"/>
    <w:rsid w:val="001373BF"/>
    <w:rsid w:val="00137592"/>
    <w:rsid w:val="0014135E"/>
    <w:rsid w:val="001437B8"/>
    <w:rsid w:val="0014385F"/>
    <w:rsid w:val="00144986"/>
    <w:rsid w:val="0014500F"/>
    <w:rsid w:val="0014742B"/>
    <w:rsid w:val="00147A1C"/>
    <w:rsid w:val="00150662"/>
    <w:rsid w:val="00152D32"/>
    <w:rsid w:val="001540C9"/>
    <w:rsid w:val="00154264"/>
    <w:rsid w:val="00160901"/>
    <w:rsid w:val="00164BBB"/>
    <w:rsid w:val="00166277"/>
    <w:rsid w:val="00167BD4"/>
    <w:rsid w:val="001703FC"/>
    <w:rsid w:val="00173546"/>
    <w:rsid w:val="00174DAB"/>
    <w:rsid w:val="00175088"/>
    <w:rsid w:val="00181EFB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192E"/>
    <w:rsid w:val="001B3EEC"/>
    <w:rsid w:val="001C0DE2"/>
    <w:rsid w:val="001C1EC2"/>
    <w:rsid w:val="001C654D"/>
    <w:rsid w:val="001D2CFE"/>
    <w:rsid w:val="001D3D9D"/>
    <w:rsid w:val="001D51C5"/>
    <w:rsid w:val="001D6571"/>
    <w:rsid w:val="001D742D"/>
    <w:rsid w:val="001E07F6"/>
    <w:rsid w:val="001E1F95"/>
    <w:rsid w:val="001E3321"/>
    <w:rsid w:val="001E5111"/>
    <w:rsid w:val="001F370E"/>
    <w:rsid w:val="00201D5B"/>
    <w:rsid w:val="0020454D"/>
    <w:rsid w:val="00205796"/>
    <w:rsid w:val="002108CA"/>
    <w:rsid w:val="00213EFB"/>
    <w:rsid w:val="002140A8"/>
    <w:rsid w:val="002156C2"/>
    <w:rsid w:val="002160C8"/>
    <w:rsid w:val="00222477"/>
    <w:rsid w:val="00223832"/>
    <w:rsid w:val="00224BD7"/>
    <w:rsid w:val="00227CC6"/>
    <w:rsid w:val="00230979"/>
    <w:rsid w:val="002310D1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61C1"/>
    <w:rsid w:val="00247ABB"/>
    <w:rsid w:val="00247B68"/>
    <w:rsid w:val="00250FF6"/>
    <w:rsid w:val="00251285"/>
    <w:rsid w:val="0025165F"/>
    <w:rsid w:val="00253E73"/>
    <w:rsid w:val="0025478D"/>
    <w:rsid w:val="00255B03"/>
    <w:rsid w:val="0025640E"/>
    <w:rsid w:val="0026085E"/>
    <w:rsid w:val="00261783"/>
    <w:rsid w:val="0026205C"/>
    <w:rsid w:val="00262389"/>
    <w:rsid w:val="002627BD"/>
    <w:rsid w:val="00262B6D"/>
    <w:rsid w:val="00265101"/>
    <w:rsid w:val="00267ED6"/>
    <w:rsid w:val="00270F56"/>
    <w:rsid w:val="00271DFB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3E2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E1A"/>
    <w:rsid w:val="002B699E"/>
    <w:rsid w:val="002C0A12"/>
    <w:rsid w:val="002C1874"/>
    <w:rsid w:val="002C67F6"/>
    <w:rsid w:val="002C724F"/>
    <w:rsid w:val="002C796A"/>
    <w:rsid w:val="002D092B"/>
    <w:rsid w:val="002D115A"/>
    <w:rsid w:val="002D280B"/>
    <w:rsid w:val="002D2CD7"/>
    <w:rsid w:val="002D3D19"/>
    <w:rsid w:val="002D484B"/>
    <w:rsid w:val="002D5200"/>
    <w:rsid w:val="002D59AE"/>
    <w:rsid w:val="002D6146"/>
    <w:rsid w:val="002D66A6"/>
    <w:rsid w:val="002D712C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23"/>
    <w:rsid w:val="002F1132"/>
    <w:rsid w:val="002F232A"/>
    <w:rsid w:val="002F2E72"/>
    <w:rsid w:val="002F449C"/>
    <w:rsid w:val="002F6AA9"/>
    <w:rsid w:val="00300D41"/>
    <w:rsid w:val="00301A79"/>
    <w:rsid w:val="00301AB8"/>
    <w:rsid w:val="0030311E"/>
    <w:rsid w:val="00305077"/>
    <w:rsid w:val="0030714F"/>
    <w:rsid w:val="003071E8"/>
    <w:rsid w:val="00307AD1"/>
    <w:rsid w:val="00310F71"/>
    <w:rsid w:val="003124FE"/>
    <w:rsid w:val="00312AC3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0796"/>
    <w:rsid w:val="00343F80"/>
    <w:rsid w:val="0034431E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0484"/>
    <w:rsid w:val="003636D3"/>
    <w:rsid w:val="0036505A"/>
    <w:rsid w:val="0036596A"/>
    <w:rsid w:val="00365E8E"/>
    <w:rsid w:val="00366EAE"/>
    <w:rsid w:val="00373119"/>
    <w:rsid w:val="00375201"/>
    <w:rsid w:val="003761F0"/>
    <w:rsid w:val="00376ADA"/>
    <w:rsid w:val="00376C1D"/>
    <w:rsid w:val="003803F3"/>
    <w:rsid w:val="00380496"/>
    <w:rsid w:val="003807D5"/>
    <w:rsid w:val="00383359"/>
    <w:rsid w:val="003846D0"/>
    <w:rsid w:val="0038726D"/>
    <w:rsid w:val="0039230C"/>
    <w:rsid w:val="003925F0"/>
    <w:rsid w:val="003937CB"/>
    <w:rsid w:val="0039645E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18A4"/>
    <w:rsid w:val="003D295D"/>
    <w:rsid w:val="003D3B32"/>
    <w:rsid w:val="003D4A6B"/>
    <w:rsid w:val="003E09D1"/>
    <w:rsid w:val="003E143C"/>
    <w:rsid w:val="003E1E26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639F"/>
    <w:rsid w:val="00407112"/>
    <w:rsid w:val="00411E3D"/>
    <w:rsid w:val="004121F1"/>
    <w:rsid w:val="004147EE"/>
    <w:rsid w:val="0041548C"/>
    <w:rsid w:val="004176F2"/>
    <w:rsid w:val="004217CD"/>
    <w:rsid w:val="0042245E"/>
    <w:rsid w:val="00422570"/>
    <w:rsid w:val="0042327D"/>
    <w:rsid w:val="00424056"/>
    <w:rsid w:val="004249EB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31"/>
    <w:rsid w:val="004600A7"/>
    <w:rsid w:val="00460812"/>
    <w:rsid w:val="004632D0"/>
    <w:rsid w:val="00466A8B"/>
    <w:rsid w:val="00467325"/>
    <w:rsid w:val="00467DB1"/>
    <w:rsid w:val="004716D1"/>
    <w:rsid w:val="0047195B"/>
    <w:rsid w:val="00471E3A"/>
    <w:rsid w:val="00475233"/>
    <w:rsid w:val="004761A5"/>
    <w:rsid w:val="00480346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97E14"/>
    <w:rsid w:val="004A1DDA"/>
    <w:rsid w:val="004A3B66"/>
    <w:rsid w:val="004A4493"/>
    <w:rsid w:val="004A5092"/>
    <w:rsid w:val="004A6826"/>
    <w:rsid w:val="004A7F3F"/>
    <w:rsid w:val="004B3B4E"/>
    <w:rsid w:val="004B4123"/>
    <w:rsid w:val="004B46D2"/>
    <w:rsid w:val="004C217C"/>
    <w:rsid w:val="004C510E"/>
    <w:rsid w:val="004C5899"/>
    <w:rsid w:val="004C7506"/>
    <w:rsid w:val="004D0E48"/>
    <w:rsid w:val="004D1F5E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13F"/>
    <w:rsid w:val="00505305"/>
    <w:rsid w:val="005053A1"/>
    <w:rsid w:val="00507FBA"/>
    <w:rsid w:val="0051427E"/>
    <w:rsid w:val="00514D5A"/>
    <w:rsid w:val="00514E0B"/>
    <w:rsid w:val="00515728"/>
    <w:rsid w:val="00524057"/>
    <w:rsid w:val="00524DA5"/>
    <w:rsid w:val="00531148"/>
    <w:rsid w:val="00534284"/>
    <w:rsid w:val="00535608"/>
    <w:rsid w:val="00535B5E"/>
    <w:rsid w:val="00536D52"/>
    <w:rsid w:val="00541E54"/>
    <w:rsid w:val="005424F7"/>
    <w:rsid w:val="00542C9D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073"/>
    <w:rsid w:val="0057253B"/>
    <w:rsid w:val="00572A63"/>
    <w:rsid w:val="005730F0"/>
    <w:rsid w:val="00576406"/>
    <w:rsid w:val="0057798A"/>
    <w:rsid w:val="005819C1"/>
    <w:rsid w:val="00582C41"/>
    <w:rsid w:val="005836DE"/>
    <w:rsid w:val="00586906"/>
    <w:rsid w:val="00587601"/>
    <w:rsid w:val="0059373F"/>
    <w:rsid w:val="00594231"/>
    <w:rsid w:val="00594B3D"/>
    <w:rsid w:val="00595CE3"/>
    <w:rsid w:val="005963B1"/>
    <w:rsid w:val="005A1017"/>
    <w:rsid w:val="005A1D2A"/>
    <w:rsid w:val="005A59EB"/>
    <w:rsid w:val="005A6126"/>
    <w:rsid w:val="005A70DD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43BE"/>
    <w:rsid w:val="005E5701"/>
    <w:rsid w:val="005E5E38"/>
    <w:rsid w:val="005E5EA9"/>
    <w:rsid w:val="005F156C"/>
    <w:rsid w:val="005F296A"/>
    <w:rsid w:val="005F2BF2"/>
    <w:rsid w:val="005F4BF2"/>
    <w:rsid w:val="005F54ED"/>
    <w:rsid w:val="005F6D0C"/>
    <w:rsid w:val="006008D2"/>
    <w:rsid w:val="0060140D"/>
    <w:rsid w:val="00601F6B"/>
    <w:rsid w:val="00602A36"/>
    <w:rsid w:val="00603A23"/>
    <w:rsid w:val="00605DD4"/>
    <w:rsid w:val="00606825"/>
    <w:rsid w:val="006071BA"/>
    <w:rsid w:val="00607FC2"/>
    <w:rsid w:val="00612FCF"/>
    <w:rsid w:val="0061339C"/>
    <w:rsid w:val="00617CD8"/>
    <w:rsid w:val="00620AD9"/>
    <w:rsid w:val="00621955"/>
    <w:rsid w:val="00624C28"/>
    <w:rsid w:val="006269DE"/>
    <w:rsid w:val="006304DC"/>
    <w:rsid w:val="0063313E"/>
    <w:rsid w:val="00633EDF"/>
    <w:rsid w:val="00634DE3"/>
    <w:rsid w:val="00635DAD"/>
    <w:rsid w:val="00636342"/>
    <w:rsid w:val="00636884"/>
    <w:rsid w:val="006403E1"/>
    <w:rsid w:val="006417E7"/>
    <w:rsid w:val="00643023"/>
    <w:rsid w:val="00643B62"/>
    <w:rsid w:val="006465C6"/>
    <w:rsid w:val="00646E31"/>
    <w:rsid w:val="00650E0D"/>
    <w:rsid w:val="00652338"/>
    <w:rsid w:val="00652F0A"/>
    <w:rsid w:val="006533B2"/>
    <w:rsid w:val="006608C4"/>
    <w:rsid w:val="00661269"/>
    <w:rsid w:val="00664A24"/>
    <w:rsid w:val="00665B28"/>
    <w:rsid w:val="00671739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699E"/>
    <w:rsid w:val="00697609"/>
    <w:rsid w:val="00697BE5"/>
    <w:rsid w:val="00697F9A"/>
    <w:rsid w:val="006A0AC3"/>
    <w:rsid w:val="006A1993"/>
    <w:rsid w:val="006A3BE5"/>
    <w:rsid w:val="006A4D94"/>
    <w:rsid w:val="006A68BC"/>
    <w:rsid w:val="006A7691"/>
    <w:rsid w:val="006A7A2B"/>
    <w:rsid w:val="006B16D8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38A0"/>
    <w:rsid w:val="006F4A34"/>
    <w:rsid w:val="006F4E2F"/>
    <w:rsid w:val="006F74D3"/>
    <w:rsid w:val="00701003"/>
    <w:rsid w:val="00701A1A"/>
    <w:rsid w:val="00701BE0"/>
    <w:rsid w:val="00702D45"/>
    <w:rsid w:val="0071063D"/>
    <w:rsid w:val="007125E2"/>
    <w:rsid w:val="00714048"/>
    <w:rsid w:val="0071551B"/>
    <w:rsid w:val="007178DA"/>
    <w:rsid w:val="00721608"/>
    <w:rsid w:val="00722FE3"/>
    <w:rsid w:val="00723AED"/>
    <w:rsid w:val="00724957"/>
    <w:rsid w:val="00726416"/>
    <w:rsid w:val="0072719C"/>
    <w:rsid w:val="00732B01"/>
    <w:rsid w:val="0073344D"/>
    <w:rsid w:val="00734ED6"/>
    <w:rsid w:val="00736757"/>
    <w:rsid w:val="00740700"/>
    <w:rsid w:val="00741328"/>
    <w:rsid w:val="00741A5C"/>
    <w:rsid w:val="00742E13"/>
    <w:rsid w:val="00743391"/>
    <w:rsid w:val="00743E5F"/>
    <w:rsid w:val="0074560F"/>
    <w:rsid w:val="00745CB7"/>
    <w:rsid w:val="0074654F"/>
    <w:rsid w:val="0074735B"/>
    <w:rsid w:val="007525C5"/>
    <w:rsid w:val="00753334"/>
    <w:rsid w:val="007549CD"/>
    <w:rsid w:val="0075615B"/>
    <w:rsid w:val="007569B8"/>
    <w:rsid w:val="00756A76"/>
    <w:rsid w:val="00757B74"/>
    <w:rsid w:val="00763940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644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49A0"/>
    <w:rsid w:val="007A7F59"/>
    <w:rsid w:val="007B1D37"/>
    <w:rsid w:val="007B34BA"/>
    <w:rsid w:val="007B3C6A"/>
    <w:rsid w:val="007B429B"/>
    <w:rsid w:val="007B4FFD"/>
    <w:rsid w:val="007B5AE1"/>
    <w:rsid w:val="007B6F5E"/>
    <w:rsid w:val="007C043C"/>
    <w:rsid w:val="007C0DB6"/>
    <w:rsid w:val="007C285D"/>
    <w:rsid w:val="007C2C9A"/>
    <w:rsid w:val="007C5113"/>
    <w:rsid w:val="007C6450"/>
    <w:rsid w:val="007C67EE"/>
    <w:rsid w:val="007D0B8B"/>
    <w:rsid w:val="007D3141"/>
    <w:rsid w:val="007D6C46"/>
    <w:rsid w:val="007E137C"/>
    <w:rsid w:val="007E3B16"/>
    <w:rsid w:val="007E3CB8"/>
    <w:rsid w:val="007E5084"/>
    <w:rsid w:val="007E5CCB"/>
    <w:rsid w:val="007E71C4"/>
    <w:rsid w:val="007E72D3"/>
    <w:rsid w:val="007F1679"/>
    <w:rsid w:val="007F293A"/>
    <w:rsid w:val="007F4E98"/>
    <w:rsid w:val="007F52F4"/>
    <w:rsid w:val="008030AD"/>
    <w:rsid w:val="00803AC7"/>
    <w:rsid w:val="0080560C"/>
    <w:rsid w:val="00805C5D"/>
    <w:rsid w:val="00810156"/>
    <w:rsid w:val="00810603"/>
    <w:rsid w:val="0081158A"/>
    <w:rsid w:val="00812172"/>
    <w:rsid w:val="00812EDB"/>
    <w:rsid w:val="008133BA"/>
    <w:rsid w:val="00813866"/>
    <w:rsid w:val="00815207"/>
    <w:rsid w:val="00815C81"/>
    <w:rsid w:val="00824494"/>
    <w:rsid w:val="00825DF9"/>
    <w:rsid w:val="00826E93"/>
    <w:rsid w:val="0082721F"/>
    <w:rsid w:val="00827D48"/>
    <w:rsid w:val="00827E91"/>
    <w:rsid w:val="0083065A"/>
    <w:rsid w:val="008336F0"/>
    <w:rsid w:val="008337BB"/>
    <w:rsid w:val="0083395D"/>
    <w:rsid w:val="00836A68"/>
    <w:rsid w:val="008427F2"/>
    <w:rsid w:val="00843248"/>
    <w:rsid w:val="00843FAC"/>
    <w:rsid w:val="00845543"/>
    <w:rsid w:val="00850599"/>
    <w:rsid w:val="00850871"/>
    <w:rsid w:val="00851254"/>
    <w:rsid w:val="00852B15"/>
    <w:rsid w:val="00853107"/>
    <w:rsid w:val="0085371C"/>
    <w:rsid w:val="00854FB9"/>
    <w:rsid w:val="00855419"/>
    <w:rsid w:val="00855A2F"/>
    <w:rsid w:val="00856C6A"/>
    <w:rsid w:val="00864508"/>
    <w:rsid w:val="00866EFF"/>
    <w:rsid w:val="00872CCB"/>
    <w:rsid w:val="00874BFF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45"/>
    <w:rsid w:val="008A29E4"/>
    <w:rsid w:val="008A2F5B"/>
    <w:rsid w:val="008A37EE"/>
    <w:rsid w:val="008A3DB9"/>
    <w:rsid w:val="008B0823"/>
    <w:rsid w:val="008B358A"/>
    <w:rsid w:val="008B61C3"/>
    <w:rsid w:val="008B76DB"/>
    <w:rsid w:val="008B7BA4"/>
    <w:rsid w:val="008B7E19"/>
    <w:rsid w:val="008C01B5"/>
    <w:rsid w:val="008C099F"/>
    <w:rsid w:val="008C3E02"/>
    <w:rsid w:val="008C7092"/>
    <w:rsid w:val="008C7538"/>
    <w:rsid w:val="008D2FC2"/>
    <w:rsid w:val="008D5B62"/>
    <w:rsid w:val="008D75E3"/>
    <w:rsid w:val="008E0B6C"/>
    <w:rsid w:val="008E1FE3"/>
    <w:rsid w:val="008E448D"/>
    <w:rsid w:val="008E4870"/>
    <w:rsid w:val="008E50F8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6A9"/>
    <w:rsid w:val="008F4A49"/>
    <w:rsid w:val="008F5AD9"/>
    <w:rsid w:val="008F5F27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30C0"/>
    <w:rsid w:val="00924242"/>
    <w:rsid w:val="00926E0B"/>
    <w:rsid w:val="00926F98"/>
    <w:rsid w:val="00927921"/>
    <w:rsid w:val="00927C8D"/>
    <w:rsid w:val="0093568C"/>
    <w:rsid w:val="00936B31"/>
    <w:rsid w:val="009379F3"/>
    <w:rsid w:val="00942F3D"/>
    <w:rsid w:val="00943970"/>
    <w:rsid w:val="00945ADC"/>
    <w:rsid w:val="00945C8E"/>
    <w:rsid w:val="00945FA5"/>
    <w:rsid w:val="00946330"/>
    <w:rsid w:val="00960AB1"/>
    <w:rsid w:val="0096199A"/>
    <w:rsid w:val="00962022"/>
    <w:rsid w:val="009630D5"/>
    <w:rsid w:val="00963D9C"/>
    <w:rsid w:val="00967518"/>
    <w:rsid w:val="009709CA"/>
    <w:rsid w:val="00970EC2"/>
    <w:rsid w:val="009722DF"/>
    <w:rsid w:val="0097324B"/>
    <w:rsid w:val="00973AAE"/>
    <w:rsid w:val="009745D6"/>
    <w:rsid w:val="00974BC7"/>
    <w:rsid w:val="009765A2"/>
    <w:rsid w:val="00977276"/>
    <w:rsid w:val="009810A6"/>
    <w:rsid w:val="0098323D"/>
    <w:rsid w:val="0098366F"/>
    <w:rsid w:val="00984B17"/>
    <w:rsid w:val="00985D2B"/>
    <w:rsid w:val="00986F5C"/>
    <w:rsid w:val="0098734D"/>
    <w:rsid w:val="009901AD"/>
    <w:rsid w:val="00990DB8"/>
    <w:rsid w:val="00991222"/>
    <w:rsid w:val="00992CF7"/>
    <w:rsid w:val="00992EE6"/>
    <w:rsid w:val="00994694"/>
    <w:rsid w:val="00997321"/>
    <w:rsid w:val="00997D80"/>
    <w:rsid w:val="009A087D"/>
    <w:rsid w:val="009A0F5C"/>
    <w:rsid w:val="009A1CBB"/>
    <w:rsid w:val="009A46BE"/>
    <w:rsid w:val="009A776F"/>
    <w:rsid w:val="009B05D4"/>
    <w:rsid w:val="009B1F18"/>
    <w:rsid w:val="009B2551"/>
    <w:rsid w:val="009B2AC6"/>
    <w:rsid w:val="009C1435"/>
    <w:rsid w:val="009C4C2B"/>
    <w:rsid w:val="009C7184"/>
    <w:rsid w:val="009D0A27"/>
    <w:rsid w:val="009D1D20"/>
    <w:rsid w:val="009D5FB6"/>
    <w:rsid w:val="009E11C1"/>
    <w:rsid w:val="009E1440"/>
    <w:rsid w:val="009E521B"/>
    <w:rsid w:val="009E5899"/>
    <w:rsid w:val="009F39F0"/>
    <w:rsid w:val="009F3E91"/>
    <w:rsid w:val="009F4F84"/>
    <w:rsid w:val="009F5547"/>
    <w:rsid w:val="009F5628"/>
    <w:rsid w:val="009F5FA6"/>
    <w:rsid w:val="009F6D58"/>
    <w:rsid w:val="00A00A06"/>
    <w:rsid w:val="00A020D0"/>
    <w:rsid w:val="00A063E9"/>
    <w:rsid w:val="00A07470"/>
    <w:rsid w:val="00A079E9"/>
    <w:rsid w:val="00A11192"/>
    <w:rsid w:val="00A163AC"/>
    <w:rsid w:val="00A17564"/>
    <w:rsid w:val="00A2102D"/>
    <w:rsid w:val="00A21FE2"/>
    <w:rsid w:val="00A22090"/>
    <w:rsid w:val="00A25874"/>
    <w:rsid w:val="00A32465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3B4D"/>
    <w:rsid w:val="00A649B3"/>
    <w:rsid w:val="00A64D0F"/>
    <w:rsid w:val="00A64E71"/>
    <w:rsid w:val="00A64FF5"/>
    <w:rsid w:val="00A71F2D"/>
    <w:rsid w:val="00A76839"/>
    <w:rsid w:val="00A76E59"/>
    <w:rsid w:val="00A80040"/>
    <w:rsid w:val="00A83713"/>
    <w:rsid w:val="00A846AB"/>
    <w:rsid w:val="00A85D10"/>
    <w:rsid w:val="00A869F9"/>
    <w:rsid w:val="00A90FB5"/>
    <w:rsid w:val="00A94BA0"/>
    <w:rsid w:val="00AA013E"/>
    <w:rsid w:val="00AA0E84"/>
    <w:rsid w:val="00AA2410"/>
    <w:rsid w:val="00AA6919"/>
    <w:rsid w:val="00AA7E17"/>
    <w:rsid w:val="00AB0CFE"/>
    <w:rsid w:val="00AB1746"/>
    <w:rsid w:val="00AB2551"/>
    <w:rsid w:val="00AB739C"/>
    <w:rsid w:val="00AB7D2D"/>
    <w:rsid w:val="00AB7F54"/>
    <w:rsid w:val="00AC2C25"/>
    <w:rsid w:val="00AC5F60"/>
    <w:rsid w:val="00AC7424"/>
    <w:rsid w:val="00AD2ED8"/>
    <w:rsid w:val="00AD3293"/>
    <w:rsid w:val="00AD3A28"/>
    <w:rsid w:val="00AD455B"/>
    <w:rsid w:val="00AD5D29"/>
    <w:rsid w:val="00AD6437"/>
    <w:rsid w:val="00AD6FE3"/>
    <w:rsid w:val="00AD7DD6"/>
    <w:rsid w:val="00AD7E9E"/>
    <w:rsid w:val="00AE1330"/>
    <w:rsid w:val="00AE22BA"/>
    <w:rsid w:val="00AE2F34"/>
    <w:rsid w:val="00AE7763"/>
    <w:rsid w:val="00AF171C"/>
    <w:rsid w:val="00AF3603"/>
    <w:rsid w:val="00AF4051"/>
    <w:rsid w:val="00AF5803"/>
    <w:rsid w:val="00B02863"/>
    <w:rsid w:val="00B02F0A"/>
    <w:rsid w:val="00B03393"/>
    <w:rsid w:val="00B03B84"/>
    <w:rsid w:val="00B03BA1"/>
    <w:rsid w:val="00B040B9"/>
    <w:rsid w:val="00B06E77"/>
    <w:rsid w:val="00B1047A"/>
    <w:rsid w:val="00B10878"/>
    <w:rsid w:val="00B10A71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17646"/>
    <w:rsid w:val="00B22ECE"/>
    <w:rsid w:val="00B24672"/>
    <w:rsid w:val="00B25A32"/>
    <w:rsid w:val="00B262CC"/>
    <w:rsid w:val="00B264F6"/>
    <w:rsid w:val="00B275A1"/>
    <w:rsid w:val="00B307D7"/>
    <w:rsid w:val="00B31491"/>
    <w:rsid w:val="00B33C5C"/>
    <w:rsid w:val="00B3401E"/>
    <w:rsid w:val="00B352A4"/>
    <w:rsid w:val="00B368D9"/>
    <w:rsid w:val="00B37CDF"/>
    <w:rsid w:val="00B406CC"/>
    <w:rsid w:val="00B41D29"/>
    <w:rsid w:val="00B42627"/>
    <w:rsid w:val="00B42E0E"/>
    <w:rsid w:val="00B4327C"/>
    <w:rsid w:val="00B43533"/>
    <w:rsid w:val="00B517BF"/>
    <w:rsid w:val="00B51DB2"/>
    <w:rsid w:val="00B53F65"/>
    <w:rsid w:val="00B577B0"/>
    <w:rsid w:val="00B61AB6"/>
    <w:rsid w:val="00B62503"/>
    <w:rsid w:val="00B65ED4"/>
    <w:rsid w:val="00B66CF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40F1"/>
    <w:rsid w:val="00B8548A"/>
    <w:rsid w:val="00B869A7"/>
    <w:rsid w:val="00B922CE"/>
    <w:rsid w:val="00B94F0F"/>
    <w:rsid w:val="00B97264"/>
    <w:rsid w:val="00B97F5E"/>
    <w:rsid w:val="00BA1D02"/>
    <w:rsid w:val="00BB1305"/>
    <w:rsid w:val="00BB1C3B"/>
    <w:rsid w:val="00BB1D7E"/>
    <w:rsid w:val="00BB331E"/>
    <w:rsid w:val="00BB3A09"/>
    <w:rsid w:val="00BB3AC6"/>
    <w:rsid w:val="00BB5044"/>
    <w:rsid w:val="00BB69AE"/>
    <w:rsid w:val="00BB72D8"/>
    <w:rsid w:val="00BB76F7"/>
    <w:rsid w:val="00BB7AE5"/>
    <w:rsid w:val="00BC2AB1"/>
    <w:rsid w:val="00BC2BEE"/>
    <w:rsid w:val="00BC5D78"/>
    <w:rsid w:val="00BC65B8"/>
    <w:rsid w:val="00BC6C38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0855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5D75"/>
    <w:rsid w:val="00C170C4"/>
    <w:rsid w:val="00C17A79"/>
    <w:rsid w:val="00C223DA"/>
    <w:rsid w:val="00C23397"/>
    <w:rsid w:val="00C23B4C"/>
    <w:rsid w:val="00C241D2"/>
    <w:rsid w:val="00C24401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45AF"/>
    <w:rsid w:val="00C460AC"/>
    <w:rsid w:val="00C462DA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1B47"/>
    <w:rsid w:val="00C72404"/>
    <w:rsid w:val="00C73E54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0099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5591"/>
    <w:rsid w:val="00CD66F6"/>
    <w:rsid w:val="00CD6D38"/>
    <w:rsid w:val="00CD773B"/>
    <w:rsid w:val="00CE0375"/>
    <w:rsid w:val="00CE1DAF"/>
    <w:rsid w:val="00CE1E52"/>
    <w:rsid w:val="00CE28D3"/>
    <w:rsid w:val="00CE3AD5"/>
    <w:rsid w:val="00CE441F"/>
    <w:rsid w:val="00CF0796"/>
    <w:rsid w:val="00CF2D8C"/>
    <w:rsid w:val="00CF3F92"/>
    <w:rsid w:val="00CF5623"/>
    <w:rsid w:val="00CF7B29"/>
    <w:rsid w:val="00CF7F11"/>
    <w:rsid w:val="00D0091D"/>
    <w:rsid w:val="00D0268D"/>
    <w:rsid w:val="00D036EA"/>
    <w:rsid w:val="00D03750"/>
    <w:rsid w:val="00D03A7E"/>
    <w:rsid w:val="00D04288"/>
    <w:rsid w:val="00D045B0"/>
    <w:rsid w:val="00D05E12"/>
    <w:rsid w:val="00D06AAE"/>
    <w:rsid w:val="00D0712F"/>
    <w:rsid w:val="00D148F6"/>
    <w:rsid w:val="00D155E9"/>
    <w:rsid w:val="00D168C7"/>
    <w:rsid w:val="00D17003"/>
    <w:rsid w:val="00D204E9"/>
    <w:rsid w:val="00D21023"/>
    <w:rsid w:val="00D2109C"/>
    <w:rsid w:val="00D21708"/>
    <w:rsid w:val="00D21F8B"/>
    <w:rsid w:val="00D221DE"/>
    <w:rsid w:val="00D228C1"/>
    <w:rsid w:val="00D25D9A"/>
    <w:rsid w:val="00D268AB"/>
    <w:rsid w:val="00D2750B"/>
    <w:rsid w:val="00D305AE"/>
    <w:rsid w:val="00D31914"/>
    <w:rsid w:val="00D324A6"/>
    <w:rsid w:val="00D3376C"/>
    <w:rsid w:val="00D33B99"/>
    <w:rsid w:val="00D34F4A"/>
    <w:rsid w:val="00D369E5"/>
    <w:rsid w:val="00D3720F"/>
    <w:rsid w:val="00D410BF"/>
    <w:rsid w:val="00D429E7"/>
    <w:rsid w:val="00D43090"/>
    <w:rsid w:val="00D522CA"/>
    <w:rsid w:val="00D6046D"/>
    <w:rsid w:val="00D61F40"/>
    <w:rsid w:val="00D67D34"/>
    <w:rsid w:val="00D72CA4"/>
    <w:rsid w:val="00D7462E"/>
    <w:rsid w:val="00D74925"/>
    <w:rsid w:val="00D7545D"/>
    <w:rsid w:val="00D76544"/>
    <w:rsid w:val="00D76739"/>
    <w:rsid w:val="00D77C9D"/>
    <w:rsid w:val="00D80704"/>
    <w:rsid w:val="00D80F8A"/>
    <w:rsid w:val="00D81A34"/>
    <w:rsid w:val="00D862B5"/>
    <w:rsid w:val="00D928D7"/>
    <w:rsid w:val="00D933BF"/>
    <w:rsid w:val="00D93B31"/>
    <w:rsid w:val="00D94024"/>
    <w:rsid w:val="00D943B6"/>
    <w:rsid w:val="00D97D40"/>
    <w:rsid w:val="00DA1917"/>
    <w:rsid w:val="00DA412F"/>
    <w:rsid w:val="00DA6163"/>
    <w:rsid w:val="00DA6B91"/>
    <w:rsid w:val="00DA7D40"/>
    <w:rsid w:val="00DB0346"/>
    <w:rsid w:val="00DB0982"/>
    <w:rsid w:val="00DB0F2F"/>
    <w:rsid w:val="00DB3C8E"/>
    <w:rsid w:val="00DC061E"/>
    <w:rsid w:val="00DC1CD0"/>
    <w:rsid w:val="00DC2203"/>
    <w:rsid w:val="00DC25C3"/>
    <w:rsid w:val="00DC4211"/>
    <w:rsid w:val="00DC4C62"/>
    <w:rsid w:val="00DC56AF"/>
    <w:rsid w:val="00DC71EA"/>
    <w:rsid w:val="00DD1A4D"/>
    <w:rsid w:val="00DD4614"/>
    <w:rsid w:val="00DD4811"/>
    <w:rsid w:val="00DD48F9"/>
    <w:rsid w:val="00DD558D"/>
    <w:rsid w:val="00DE0126"/>
    <w:rsid w:val="00DE19F9"/>
    <w:rsid w:val="00DE25DE"/>
    <w:rsid w:val="00DE3C96"/>
    <w:rsid w:val="00DE71BA"/>
    <w:rsid w:val="00DE754B"/>
    <w:rsid w:val="00DF1DBB"/>
    <w:rsid w:val="00DF34E8"/>
    <w:rsid w:val="00DF41A4"/>
    <w:rsid w:val="00DF6673"/>
    <w:rsid w:val="00E00097"/>
    <w:rsid w:val="00E002CD"/>
    <w:rsid w:val="00E00FB3"/>
    <w:rsid w:val="00E013A9"/>
    <w:rsid w:val="00E053FA"/>
    <w:rsid w:val="00E05B8A"/>
    <w:rsid w:val="00E06253"/>
    <w:rsid w:val="00E10310"/>
    <w:rsid w:val="00E108E9"/>
    <w:rsid w:val="00E118DE"/>
    <w:rsid w:val="00E123C6"/>
    <w:rsid w:val="00E12854"/>
    <w:rsid w:val="00E13C96"/>
    <w:rsid w:val="00E13F71"/>
    <w:rsid w:val="00E14ADC"/>
    <w:rsid w:val="00E151EC"/>
    <w:rsid w:val="00E15288"/>
    <w:rsid w:val="00E164EE"/>
    <w:rsid w:val="00E1692B"/>
    <w:rsid w:val="00E171D1"/>
    <w:rsid w:val="00E265C3"/>
    <w:rsid w:val="00E27439"/>
    <w:rsid w:val="00E30462"/>
    <w:rsid w:val="00E31453"/>
    <w:rsid w:val="00E33440"/>
    <w:rsid w:val="00E347B1"/>
    <w:rsid w:val="00E34A4E"/>
    <w:rsid w:val="00E34DFC"/>
    <w:rsid w:val="00E3594A"/>
    <w:rsid w:val="00E36A78"/>
    <w:rsid w:val="00E3707B"/>
    <w:rsid w:val="00E40B89"/>
    <w:rsid w:val="00E40D1D"/>
    <w:rsid w:val="00E4165F"/>
    <w:rsid w:val="00E41F49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37DD"/>
    <w:rsid w:val="00E65626"/>
    <w:rsid w:val="00E6619A"/>
    <w:rsid w:val="00E6763D"/>
    <w:rsid w:val="00E726A7"/>
    <w:rsid w:val="00E73EF1"/>
    <w:rsid w:val="00E756FD"/>
    <w:rsid w:val="00E76C4E"/>
    <w:rsid w:val="00E76CAC"/>
    <w:rsid w:val="00E77B2E"/>
    <w:rsid w:val="00E815DF"/>
    <w:rsid w:val="00E834B4"/>
    <w:rsid w:val="00E83919"/>
    <w:rsid w:val="00E84D74"/>
    <w:rsid w:val="00E85A9D"/>
    <w:rsid w:val="00E872CA"/>
    <w:rsid w:val="00E87E34"/>
    <w:rsid w:val="00E91CE0"/>
    <w:rsid w:val="00E926C7"/>
    <w:rsid w:val="00E9281D"/>
    <w:rsid w:val="00E93598"/>
    <w:rsid w:val="00E93714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B7ABE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2CDA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03D9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1301"/>
    <w:rsid w:val="00F547E1"/>
    <w:rsid w:val="00F5527B"/>
    <w:rsid w:val="00F55936"/>
    <w:rsid w:val="00F55B75"/>
    <w:rsid w:val="00F572D8"/>
    <w:rsid w:val="00F6097C"/>
    <w:rsid w:val="00F61D6E"/>
    <w:rsid w:val="00F62DDC"/>
    <w:rsid w:val="00F631EE"/>
    <w:rsid w:val="00F63296"/>
    <w:rsid w:val="00F642D6"/>
    <w:rsid w:val="00F65665"/>
    <w:rsid w:val="00F661B0"/>
    <w:rsid w:val="00F7140A"/>
    <w:rsid w:val="00F715B1"/>
    <w:rsid w:val="00F720AD"/>
    <w:rsid w:val="00F7266D"/>
    <w:rsid w:val="00F7267C"/>
    <w:rsid w:val="00F731A9"/>
    <w:rsid w:val="00F731DF"/>
    <w:rsid w:val="00F735B4"/>
    <w:rsid w:val="00F74BC5"/>
    <w:rsid w:val="00F76AAA"/>
    <w:rsid w:val="00F8161F"/>
    <w:rsid w:val="00F821B6"/>
    <w:rsid w:val="00F8348A"/>
    <w:rsid w:val="00F842AA"/>
    <w:rsid w:val="00F85663"/>
    <w:rsid w:val="00F86B85"/>
    <w:rsid w:val="00F90661"/>
    <w:rsid w:val="00F97410"/>
    <w:rsid w:val="00F97BAE"/>
    <w:rsid w:val="00FA733C"/>
    <w:rsid w:val="00FA746C"/>
    <w:rsid w:val="00FA7DD3"/>
    <w:rsid w:val="00FB2F12"/>
    <w:rsid w:val="00FB3607"/>
    <w:rsid w:val="00FC0386"/>
    <w:rsid w:val="00FC0B50"/>
    <w:rsid w:val="00FC16B4"/>
    <w:rsid w:val="00FC1751"/>
    <w:rsid w:val="00FC2521"/>
    <w:rsid w:val="00FC3E24"/>
    <w:rsid w:val="00FC56AD"/>
    <w:rsid w:val="00FC5816"/>
    <w:rsid w:val="00FD3089"/>
    <w:rsid w:val="00FD3B1B"/>
    <w:rsid w:val="00FD4AAB"/>
    <w:rsid w:val="00FD4F50"/>
    <w:rsid w:val="00FD65D6"/>
    <w:rsid w:val="00FE008B"/>
    <w:rsid w:val="00FE03E4"/>
    <w:rsid w:val="00FE04F6"/>
    <w:rsid w:val="00FE106A"/>
    <w:rsid w:val="00FE36C2"/>
    <w:rsid w:val="00FE409E"/>
    <w:rsid w:val="00FE4CBF"/>
    <w:rsid w:val="00FE522C"/>
    <w:rsid w:val="00FE5239"/>
    <w:rsid w:val="00FE5DAC"/>
    <w:rsid w:val="00FF0E5C"/>
    <w:rsid w:val="00FF0F4D"/>
    <w:rsid w:val="00FF38E8"/>
    <w:rsid w:val="00FF3E4C"/>
    <w:rsid w:val="00FF4BEF"/>
    <w:rsid w:val="00FF4D41"/>
    <w:rsid w:val="10AE22C2"/>
    <w:rsid w:val="19A35BCC"/>
    <w:rsid w:val="2E9E0040"/>
    <w:rsid w:val="43CC5F06"/>
    <w:rsid w:val="4CD34590"/>
    <w:rsid w:val="7EF66B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semiHidden/>
    <w:unhideWhenUsed/>
    <w:qFormat/>
    <w:uiPriority w:val="0"/>
    <w:pPr>
      <w:jc w:val="left"/>
    </w:pPr>
  </w:style>
  <w:style w:type="paragraph" w:styleId="4">
    <w:name w:val="Body Text Indent"/>
    <w:basedOn w:val="1"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1"/>
    <w:semiHidden/>
    <w:unhideWhenUsed/>
    <w:qFormat/>
    <w:uiPriority w:val="0"/>
    <w:rPr>
      <w:b/>
      <w:bCs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333333"/>
      <w:u w:val="none"/>
    </w:rPr>
  </w:style>
  <w:style w:type="character" w:styleId="18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9">
    <w:name w:val="List Paragraph"/>
    <w:basedOn w:val="1"/>
    <w:link w:val="24"/>
    <w:qFormat/>
    <w:uiPriority w:val="34"/>
    <w:pPr>
      <w:ind w:firstLine="420" w:firstLineChars="200"/>
    </w:pPr>
  </w:style>
  <w:style w:type="character" w:customStyle="1" w:styleId="20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1">
    <w:name w:val="批注主题 Char"/>
    <w:basedOn w:val="20"/>
    <w:link w:val="12"/>
    <w:semiHidden/>
    <w:qFormat/>
    <w:uiPriority w:val="0"/>
    <w:rPr>
      <w:b/>
      <w:bCs/>
      <w:kern w:val="2"/>
      <w:sz w:val="21"/>
    </w:rPr>
  </w:style>
  <w:style w:type="character" w:customStyle="1" w:styleId="22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3">
    <w:name w:val="页脚 Char"/>
    <w:basedOn w:val="14"/>
    <w:link w:val="8"/>
    <w:qFormat/>
    <w:uiPriority w:val="99"/>
    <w:rPr>
      <w:kern w:val="2"/>
      <w:sz w:val="18"/>
    </w:rPr>
  </w:style>
  <w:style w:type="character" w:customStyle="1" w:styleId="24">
    <w:name w:val="列出段落 Char"/>
    <w:basedOn w:val="14"/>
    <w:link w:val="19"/>
    <w:qFormat/>
    <w:uiPriority w:val="34"/>
    <w:rPr>
      <w:kern w:val="2"/>
      <w:sz w:val="21"/>
    </w:rPr>
  </w:style>
  <w:style w:type="table" w:customStyle="1" w:styleId="25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1335</Words>
  <Characters>1449</Characters>
  <Lines>12</Lines>
  <Paragraphs>3</Paragraphs>
  <TotalTime>767</TotalTime>
  <ScaleCrop>false</ScaleCrop>
  <LinksUpToDate>false</LinksUpToDate>
  <CharactersWithSpaces>1459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2020-10-29T06:41:00Z</dcterms:created>
  <dc:creator>grdpec</dc:creator>
  <cp:keywords>标准</cp:keywords>
  <cp:lastModifiedBy>简丹</cp:lastModifiedBy>
  <cp:lastPrinted>2017-11-14T01:02:00Z</cp:lastPrinted>
  <dcterms:modified xsi:type="dcterms:W3CDTF">2024-02-04T11:23:00Z</dcterms:modified>
  <dc:subject>昆山研究所标准书模板</dc:subject>
  <dc:title>stdbook</dc:title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EB9FFA58AA284EF5B3AADFACC061D8AA</vt:lpwstr>
  </property>
</Properties>
</file>